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F7" w:rsidRDefault="001537F7" w:rsidP="001537F7">
      <w:pPr>
        <w:pStyle w:val="a4"/>
        <w:tabs>
          <w:tab w:val="left" w:pos="6223"/>
        </w:tabs>
        <w:jc w:val="both"/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УТВЕРЖДАЮ</w:t>
      </w:r>
    </w:p>
    <w:p w:rsidR="001537F7" w:rsidRDefault="001537F7" w:rsidP="001537F7">
      <w:pPr>
        <w:pStyle w:val="a4"/>
        <w:tabs>
          <w:tab w:val="left" w:pos="6223"/>
        </w:tabs>
        <w:jc w:val="both"/>
      </w:pPr>
      <w:r>
        <w:rPr>
          <w:sz w:val="24"/>
          <w:szCs w:val="24"/>
        </w:rPr>
        <w:t>Председатель ППО                                                Заведующий МБДОУ ЦРР- д/с № 21 __________Е.Н.Лясковская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 Н.М.Згурская</w:t>
      </w:r>
    </w:p>
    <w:p w:rsidR="001537F7" w:rsidRDefault="001537F7" w:rsidP="001537F7">
      <w:pPr>
        <w:pStyle w:val="a4"/>
        <w:tabs>
          <w:tab w:val="left" w:pos="6223"/>
        </w:tabs>
        <w:ind w:right="-426"/>
        <w:jc w:val="both"/>
      </w:pPr>
      <w:r>
        <w:rPr>
          <w:sz w:val="24"/>
          <w:szCs w:val="24"/>
        </w:rPr>
        <w:t>«_____»__________20_____г.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«_____»__________20______г.</w:t>
      </w:r>
    </w:p>
    <w:p w:rsidR="001537F7" w:rsidRDefault="001537F7" w:rsidP="001537F7">
      <w:pPr>
        <w:pStyle w:val="a4"/>
        <w:jc w:val="both"/>
      </w:pPr>
    </w:p>
    <w:p w:rsidR="001537F7" w:rsidRDefault="001537F7" w:rsidP="001537F7">
      <w:pPr>
        <w:pStyle w:val="a4"/>
        <w:shd w:val="clear" w:color="auto" w:fill="FFFFFF"/>
        <w:spacing w:before="120" w:line="341" w:lineRule="exact"/>
        <w:ind w:left="1306" w:right="1075" w:firstLine="163"/>
        <w:jc w:val="center"/>
        <w:rPr>
          <w:b/>
          <w:bCs/>
          <w:color w:val="000000"/>
          <w:kern w:val="3276"/>
          <w:sz w:val="29"/>
          <w:szCs w:val="29"/>
        </w:rPr>
      </w:pPr>
    </w:p>
    <w:p w:rsidR="001537F7" w:rsidRDefault="001537F7" w:rsidP="001537F7">
      <w:pPr>
        <w:pStyle w:val="a4"/>
        <w:shd w:val="clear" w:color="auto" w:fill="FFFFFF"/>
        <w:spacing w:before="120" w:line="341" w:lineRule="exact"/>
        <w:ind w:left="1306" w:right="1075" w:firstLine="163"/>
        <w:jc w:val="center"/>
      </w:pPr>
      <w:r>
        <w:rPr>
          <w:b/>
          <w:bCs/>
          <w:color w:val="000000"/>
          <w:kern w:val="3276"/>
          <w:sz w:val="29"/>
          <w:szCs w:val="29"/>
        </w:rPr>
        <w:t xml:space="preserve">Должностная инструкция  </w:t>
      </w:r>
    </w:p>
    <w:p w:rsidR="001537F7" w:rsidRDefault="001537F7" w:rsidP="001537F7">
      <w:pPr>
        <w:pStyle w:val="a4"/>
        <w:shd w:val="clear" w:color="auto" w:fill="FFFFFF"/>
        <w:spacing w:before="120" w:line="341" w:lineRule="exact"/>
        <w:ind w:left="1306" w:right="1075" w:firstLine="163"/>
        <w:jc w:val="center"/>
      </w:pPr>
      <w:r>
        <w:rPr>
          <w:b/>
          <w:bCs/>
          <w:color w:val="000000"/>
          <w:kern w:val="3276"/>
          <w:sz w:val="29"/>
          <w:szCs w:val="29"/>
        </w:rPr>
        <w:t>музыкального руководителя</w:t>
      </w:r>
    </w:p>
    <w:p w:rsidR="001537F7" w:rsidRDefault="001537F7" w:rsidP="001537F7">
      <w:pPr>
        <w:pStyle w:val="a4"/>
        <w:shd w:val="clear" w:color="auto" w:fill="FFFFFF"/>
        <w:spacing w:before="422"/>
      </w:pPr>
      <w:r>
        <w:rPr>
          <w:b/>
          <w:bCs/>
          <w:color w:val="000000"/>
          <w:kern w:val="3276"/>
          <w:sz w:val="25"/>
          <w:szCs w:val="25"/>
        </w:rPr>
        <w:t>1. Общие положения</w:t>
      </w:r>
    </w:p>
    <w:p w:rsidR="001537F7" w:rsidRDefault="001537F7" w:rsidP="001537F7">
      <w:pPr>
        <w:pStyle w:val="a4"/>
        <w:numPr>
          <w:ilvl w:val="0"/>
          <w:numId w:val="1"/>
        </w:numPr>
        <w:shd w:val="clear" w:color="auto" w:fill="FFFFFF"/>
        <w:tabs>
          <w:tab w:val="left" w:pos="682"/>
        </w:tabs>
        <w:spacing w:before="163" w:line="274" w:lineRule="exact"/>
        <w:ind w:left="0" w:firstLine="298"/>
        <w:jc w:val="both"/>
      </w:pPr>
      <w:r>
        <w:rPr>
          <w:color w:val="000000"/>
          <w:kern w:val="3276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1537F7" w:rsidRDefault="001537F7" w:rsidP="001537F7">
      <w:pPr>
        <w:pStyle w:val="a4"/>
        <w:numPr>
          <w:ilvl w:val="0"/>
          <w:numId w:val="1"/>
        </w:numPr>
        <w:shd w:val="clear" w:color="auto" w:fill="FFFFFF"/>
        <w:spacing w:before="53"/>
        <w:ind w:left="43" w:firstLine="0"/>
        <w:jc w:val="both"/>
      </w:pPr>
      <w:r>
        <w:rPr>
          <w:color w:val="000000"/>
          <w:kern w:val="3276"/>
          <w:sz w:val="24"/>
          <w:szCs w:val="24"/>
        </w:rPr>
        <w:t>Музыкальный руководитель назначается и освобождается от должности заведующим ДОУ.</w:t>
      </w:r>
    </w:p>
    <w:p w:rsidR="001537F7" w:rsidRDefault="001537F7" w:rsidP="001537F7">
      <w:pPr>
        <w:pStyle w:val="a4"/>
        <w:numPr>
          <w:ilvl w:val="0"/>
          <w:numId w:val="2"/>
        </w:numPr>
        <w:shd w:val="clear" w:color="auto" w:fill="FFFFFF"/>
        <w:tabs>
          <w:tab w:val="left" w:pos="811"/>
        </w:tabs>
        <w:spacing w:line="298" w:lineRule="exact"/>
        <w:ind w:left="62" w:firstLine="293"/>
        <w:jc w:val="both"/>
      </w:pPr>
      <w:r>
        <w:rPr>
          <w:color w:val="000000"/>
          <w:kern w:val="3276"/>
          <w:sz w:val="24"/>
          <w:szCs w:val="24"/>
        </w:rPr>
        <w:t>Музыкальный руководитель непосредственно подчиняется старшему воспитателю и заведующему ДОУ.</w:t>
      </w:r>
    </w:p>
    <w:p w:rsidR="001537F7" w:rsidRDefault="001537F7" w:rsidP="001537F7">
      <w:pPr>
        <w:pStyle w:val="a4"/>
        <w:numPr>
          <w:ilvl w:val="0"/>
          <w:numId w:val="2"/>
        </w:numPr>
        <w:shd w:val="clear" w:color="auto" w:fill="FFFFFF"/>
        <w:tabs>
          <w:tab w:val="left" w:pos="1104"/>
        </w:tabs>
        <w:spacing w:line="274" w:lineRule="exact"/>
        <w:ind w:left="355" w:firstLine="0"/>
        <w:jc w:val="both"/>
      </w:pPr>
      <w:r>
        <w:rPr>
          <w:color w:val="000000"/>
          <w:kern w:val="3276"/>
          <w:sz w:val="24"/>
          <w:szCs w:val="24"/>
        </w:rPr>
        <w:t>Рабочая неделя составляет 24 часа.</w:t>
      </w:r>
    </w:p>
    <w:p w:rsidR="001537F7" w:rsidRDefault="001537F7" w:rsidP="001537F7">
      <w:pPr>
        <w:pStyle w:val="a4"/>
        <w:shd w:val="clear" w:color="auto" w:fill="FFFFFF"/>
        <w:tabs>
          <w:tab w:val="left" w:pos="852"/>
        </w:tabs>
        <w:spacing w:line="274" w:lineRule="exact"/>
        <w:ind w:left="426" w:right="2150" w:hanging="47"/>
        <w:jc w:val="both"/>
      </w:pPr>
      <w:r>
        <w:rPr>
          <w:color w:val="000000"/>
          <w:kern w:val="3276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В своей деятельности руководствуется: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ind w:left="0" w:right="2150" w:firstLine="0"/>
        <w:jc w:val="both"/>
      </w:pPr>
      <w:r>
        <w:rPr>
          <w:color w:val="000000"/>
          <w:kern w:val="3276"/>
          <w:sz w:val="24"/>
          <w:szCs w:val="24"/>
        </w:rPr>
        <w:t>Конституцией РФ;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749"/>
        </w:tabs>
        <w:spacing w:line="302" w:lineRule="exact"/>
        <w:jc w:val="both"/>
      </w:pPr>
      <w:r>
        <w:rPr>
          <w:color w:val="000000"/>
          <w:kern w:val="3276"/>
          <w:sz w:val="24"/>
          <w:szCs w:val="24"/>
        </w:rPr>
        <w:t>Федеральным законом «Об образовании в Российской Федерации», Конвенцией о правах детей;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749"/>
        </w:tabs>
        <w:spacing w:line="288" w:lineRule="exact"/>
        <w:jc w:val="both"/>
      </w:pPr>
      <w:r>
        <w:rPr>
          <w:color w:val="000000"/>
          <w:kern w:val="3276"/>
          <w:sz w:val="24"/>
          <w:szCs w:val="24"/>
        </w:rPr>
        <w:t>законодательными актами РФ;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1536"/>
        </w:tabs>
        <w:spacing w:before="72"/>
        <w:ind w:left="787" w:hanging="78"/>
        <w:jc w:val="both"/>
      </w:pPr>
      <w:r>
        <w:rPr>
          <w:color w:val="000000"/>
          <w:kern w:val="3"/>
          <w:sz w:val="24"/>
          <w:szCs w:val="24"/>
        </w:rPr>
        <w:t xml:space="preserve">правилами и нормами охраны труда и противопожарной </w:t>
      </w:r>
      <w:r>
        <w:rPr>
          <w:color w:val="000000"/>
          <w:kern w:val="3276"/>
          <w:sz w:val="24"/>
          <w:szCs w:val="24"/>
        </w:rPr>
        <w:t>защиты;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749"/>
        </w:tabs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СанПиН 2.4.1.3049-13 «Санитарно-эпидемиологические </w:t>
      </w:r>
      <w:r>
        <w:rPr>
          <w:iCs/>
          <w:color w:val="000000"/>
          <w:kern w:val="3276"/>
          <w:sz w:val="24"/>
          <w:szCs w:val="24"/>
        </w:rPr>
        <w:t>тре</w:t>
      </w:r>
      <w:r>
        <w:rPr>
          <w:iCs/>
          <w:color w:val="000000"/>
          <w:sz w:val="24"/>
          <w:szCs w:val="24"/>
        </w:rPr>
        <w:t xml:space="preserve">бования </w:t>
      </w:r>
      <w:r>
        <w:rPr>
          <w:color w:val="000000"/>
          <w:sz w:val="24"/>
          <w:szCs w:val="24"/>
        </w:rPr>
        <w:t xml:space="preserve">к устройству, содержанию и организации режима </w:t>
      </w:r>
      <w:r>
        <w:rPr>
          <w:color w:val="000000"/>
          <w:kern w:val="3276"/>
          <w:sz w:val="24"/>
          <w:szCs w:val="24"/>
        </w:rPr>
        <w:t>работы дошкольных образовательных организаций»;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1651"/>
        </w:tabs>
        <w:spacing w:before="62" w:line="264" w:lineRule="exact"/>
        <w:ind w:left="830" w:hanging="121"/>
        <w:jc w:val="both"/>
        <w:rPr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инструкцией по охране жизни и здоровья детей в дошкольной организации;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1661"/>
        </w:tabs>
        <w:spacing w:before="43"/>
        <w:ind w:left="840" w:hanging="131"/>
        <w:jc w:val="both"/>
        <w:rPr>
          <w:sz w:val="24"/>
          <w:szCs w:val="24"/>
        </w:rPr>
      </w:pPr>
      <w:r>
        <w:rPr>
          <w:kern w:val="3276"/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1661"/>
        </w:tabs>
        <w:spacing w:before="43"/>
        <w:ind w:left="840" w:hanging="131"/>
        <w:jc w:val="both"/>
        <w:rPr>
          <w:sz w:val="24"/>
          <w:szCs w:val="24"/>
        </w:rPr>
      </w:pPr>
      <w:r>
        <w:rPr>
          <w:kern w:val="3276"/>
          <w:sz w:val="24"/>
          <w:szCs w:val="24"/>
        </w:rPr>
        <w:t>приказом Министерства образования и науки РФ</w:t>
      </w:r>
      <w:r>
        <w:rPr>
          <w:sz w:val="24"/>
          <w:szCs w:val="24"/>
        </w:rPr>
        <w:t xml:space="preserve"> 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kern w:val="2"/>
          <w:sz w:val="24"/>
          <w:szCs w:val="24"/>
        </w:rPr>
        <w:t>»;</w:t>
      </w:r>
    </w:p>
    <w:p w:rsidR="001537F7" w:rsidRDefault="001537F7" w:rsidP="001537F7">
      <w:pPr>
        <w:pStyle w:val="a5"/>
        <w:numPr>
          <w:ilvl w:val="0"/>
          <w:numId w:val="3"/>
        </w:numPr>
        <w:shd w:val="clear" w:color="auto" w:fill="FFFFFF"/>
        <w:tabs>
          <w:tab w:val="left" w:pos="1661"/>
        </w:tabs>
        <w:spacing w:before="43"/>
        <w:ind w:left="840" w:hanging="131"/>
        <w:jc w:val="both"/>
      </w:pPr>
      <w:r>
        <w:rPr>
          <w:kern w:val="3276"/>
          <w:sz w:val="24"/>
          <w:szCs w:val="24"/>
        </w:rPr>
        <w:t xml:space="preserve"> </w:t>
      </w:r>
      <w:r>
        <w:rPr>
          <w:color w:val="000000"/>
          <w:kern w:val="3276"/>
          <w:sz w:val="24"/>
          <w:szCs w:val="24"/>
        </w:rPr>
        <w:t>Уставом и другими локальными актами ДОУ;</w:t>
      </w:r>
    </w:p>
    <w:p w:rsidR="001537F7" w:rsidRDefault="001537F7" w:rsidP="001537F7">
      <w:pPr>
        <w:pStyle w:val="a5"/>
        <w:numPr>
          <w:ilvl w:val="0"/>
          <w:numId w:val="4"/>
        </w:numPr>
        <w:shd w:val="clear" w:color="auto" w:fill="FFFFFF"/>
        <w:spacing w:line="269" w:lineRule="exact"/>
        <w:ind w:left="709" w:right="1075" w:firstLine="0"/>
        <w:jc w:val="both"/>
      </w:pPr>
      <w:r>
        <w:rPr>
          <w:color w:val="000000"/>
          <w:kern w:val="3276"/>
          <w:sz w:val="24"/>
          <w:szCs w:val="24"/>
        </w:rPr>
        <w:t>приказами и распоряжениями заведующего;</w:t>
      </w:r>
    </w:p>
    <w:p w:rsidR="001537F7" w:rsidRDefault="001537F7" w:rsidP="001537F7">
      <w:pPr>
        <w:pStyle w:val="a5"/>
        <w:numPr>
          <w:ilvl w:val="0"/>
          <w:numId w:val="4"/>
        </w:numPr>
        <w:shd w:val="clear" w:color="auto" w:fill="FFFFFF"/>
        <w:spacing w:line="269" w:lineRule="exact"/>
        <w:ind w:left="709" w:firstLine="0"/>
        <w:jc w:val="both"/>
      </w:pPr>
      <w:r>
        <w:rPr>
          <w:color w:val="000000"/>
          <w:kern w:val="3276"/>
          <w:sz w:val="24"/>
          <w:szCs w:val="24"/>
        </w:rPr>
        <w:t xml:space="preserve">настоящей должностной инструкцией, Трудовым договором, Договором с родителями. </w:t>
      </w:r>
    </w:p>
    <w:p w:rsidR="001537F7" w:rsidRDefault="001537F7" w:rsidP="001537F7">
      <w:pPr>
        <w:pStyle w:val="a5"/>
        <w:numPr>
          <w:ilvl w:val="1"/>
          <w:numId w:val="5"/>
        </w:numPr>
        <w:shd w:val="clear" w:color="auto" w:fill="FFFFFF"/>
        <w:spacing w:line="269" w:lineRule="exact"/>
        <w:jc w:val="both"/>
      </w:pPr>
      <w:r>
        <w:rPr>
          <w:color w:val="000000"/>
          <w:kern w:val="3276"/>
          <w:sz w:val="24"/>
          <w:szCs w:val="24"/>
        </w:rPr>
        <w:t>Музыкальный руководитель должен знать: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9" w:lineRule="exact"/>
        <w:ind w:left="0" w:right="86" w:firstLine="0"/>
        <w:jc w:val="both"/>
      </w:pPr>
      <w:r>
        <w:rPr>
          <w:color w:val="000000"/>
          <w:kern w:val="3276"/>
          <w:sz w:val="24"/>
          <w:szCs w:val="24"/>
        </w:rPr>
        <w:t>приоритетные направления развития образовательной системы РФ;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Конвенцию ООН о правах ребенка;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ind w:left="0" w:right="82" w:firstLine="0"/>
        <w:jc w:val="both"/>
      </w:pPr>
      <w:r>
        <w:rPr>
          <w:color w:val="000000"/>
          <w:kern w:val="3276"/>
          <w:sz w:val="24"/>
          <w:szCs w:val="24"/>
        </w:rPr>
        <w:t>педагогику и психологию, возрастную физиологию, анатомию, санитарию и гигиену;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ind w:left="0" w:right="62" w:firstLine="0"/>
        <w:jc w:val="both"/>
      </w:pPr>
      <w:r>
        <w:rPr>
          <w:color w:val="000000"/>
          <w:kern w:val="3276"/>
          <w:sz w:val="24"/>
          <w:szCs w:val="24"/>
        </w:rPr>
        <w:t xml:space="preserve">индивидуальные и возрастные особенности развития детей, музыкального восприятия, эмоций, моторики и музыкальных возможностей детей разного возраста;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ind w:left="0" w:right="62" w:firstLine="0"/>
        <w:jc w:val="both"/>
      </w:pPr>
      <w:r>
        <w:rPr>
          <w:color w:val="000000"/>
          <w:kern w:val="3276"/>
          <w:sz w:val="24"/>
          <w:szCs w:val="24"/>
        </w:rPr>
        <w:lastRenderedPageBreak/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музыкальные произведения детского репертуара;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современные образовательные музыкальные технологии;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>достижения мировой и отечественной музыкальной куль</w:t>
      </w:r>
      <w:r>
        <w:rPr>
          <w:color w:val="000000"/>
          <w:kern w:val="3276"/>
          <w:sz w:val="24"/>
          <w:szCs w:val="24"/>
        </w:rPr>
        <w:t>туры;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9" w:lineRule="exact"/>
        <w:ind w:left="0" w:right="38" w:firstLine="0"/>
        <w:jc w:val="both"/>
      </w:pPr>
      <w:r>
        <w:rPr>
          <w:color w:val="000000"/>
          <w:kern w:val="3276"/>
          <w:sz w:val="24"/>
          <w:szCs w:val="24"/>
        </w:rPr>
        <w:t>методы убеждения, аргументации своей позиции, установ</w:t>
      </w:r>
      <w:r>
        <w:rPr>
          <w:color w:val="000000"/>
          <w:kern w:val="2"/>
          <w:sz w:val="24"/>
          <w:szCs w:val="24"/>
        </w:rPr>
        <w:t xml:space="preserve">ления контактов с воспитанниками разного возраста, их </w:t>
      </w:r>
      <w:r>
        <w:rPr>
          <w:color w:val="000000"/>
          <w:kern w:val="3276"/>
          <w:sz w:val="24"/>
          <w:szCs w:val="24"/>
        </w:rPr>
        <w:t>родителями (лицами, их заменяющими), педагогическими работниками;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88" w:lineRule="exact"/>
        <w:ind w:left="0" w:right="43" w:firstLine="0"/>
        <w:jc w:val="both"/>
      </w:pPr>
      <w:r>
        <w:rPr>
          <w:color w:val="000000"/>
          <w:kern w:val="3276"/>
          <w:sz w:val="24"/>
          <w:szCs w:val="24"/>
        </w:rPr>
        <w:t>основы экологии, экономики, социологии, педагогическую этику;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kern w:val="3276"/>
          <w:sz w:val="24"/>
          <w:szCs w:val="24"/>
        </w:rPr>
        <w:t>трудовое законодательство;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9" w:lineRule="exact"/>
        <w:ind w:left="0" w:right="29" w:firstLine="0"/>
        <w:jc w:val="both"/>
      </w:pPr>
      <w:r>
        <w:rPr>
          <w:color w:val="000000"/>
          <w:kern w:val="3276"/>
          <w:sz w:val="24"/>
          <w:szCs w:val="24"/>
        </w:rPr>
        <w:t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оборудованием, музыкальными редакторами;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88" w:lineRule="exact"/>
        <w:ind w:left="0" w:right="24" w:firstLine="0"/>
        <w:jc w:val="both"/>
      </w:pPr>
      <w:r>
        <w:rPr>
          <w:color w:val="000000"/>
          <w:kern w:val="3276"/>
          <w:sz w:val="24"/>
          <w:szCs w:val="24"/>
        </w:rPr>
        <w:t>правила внутреннего трудового распорядка образовательной организации;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правила по охране труда и пожарной безопасности;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инструкцию по охране жизни и здоровья детей; </w:t>
      </w:r>
    </w:p>
    <w:p w:rsidR="001537F7" w:rsidRDefault="001537F7" w:rsidP="001537F7">
      <w:pPr>
        <w:pStyle w:val="a5"/>
        <w:numPr>
          <w:ilvl w:val="0"/>
          <w:numId w:val="6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санитарно-эпидемиологические требования к организации образовательного процесса.</w:t>
      </w:r>
    </w:p>
    <w:p w:rsidR="001537F7" w:rsidRDefault="001537F7" w:rsidP="001537F7">
      <w:pPr>
        <w:pStyle w:val="a4"/>
        <w:shd w:val="clear" w:color="auto" w:fill="FFFFFF"/>
        <w:spacing w:line="283" w:lineRule="exact"/>
        <w:ind w:firstLine="30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sz w:val="24"/>
          <w:szCs w:val="24"/>
        </w:rPr>
        <w:t xml:space="preserve">1.7. Музыкальный руководитель соблюдает Конвенцию ООН </w:t>
      </w:r>
      <w:r>
        <w:rPr>
          <w:color w:val="000000"/>
          <w:kern w:val="3276"/>
          <w:sz w:val="24"/>
          <w:szCs w:val="24"/>
        </w:rPr>
        <w:t>о правах ребенка.</w:t>
      </w:r>
    </w:p>
    <w:p w:rsidR="001537F7" w:rsidRDefault="001537F7" w:rsidP="001537F7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1.8. Должен воздерживаться от совершения и (или) участия в совершении коррупционных правонарушений в интересах или от имени организации.</w:t>
      </w:r>
    </w:p>
    <w:p w:rsidR="001537F7" w:rsidRDefault="001537F7" w:rsidP="001537F7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1.9. Должен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организации.</w:t>
      </w:r>
    </w:p>
    <w:p w:rsidR="001537F7" w:rsidRDefault="001537F7" w:rsidP="001537F7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1.10. Незамедлительно информировать  непосредственно начальника/ 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 или иными лицами.</w:t>
      </w:r>
    </w:p>
    <w:p w:rsidR="001537F7" w:rsidRDefault="001537F7" w:rsidP="001537F7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1.11. 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537F7" w:rsidRDefault="001537F7" w:rsidP="001537F7">
      <w:pPr>
        <w:pStyle w:val="a4"/>
        <w:shd w:val="clear" w:color="auto" w:fill="FFFFFF"/>
        <w:ind w:left="1440"/>
        <w:jc w:val="both"/>
      </w:pPr>
    </w:p>
    <w:p w:rsidR="001537F7" w:rsidRDefault="001537F7" w:rsidP="001537F7">
      <w:pPr>
        <w:pStyle w:val="a4"/>
        <w:shd w:val="clear" w:color="auto" w:fill="FFFFFF"/>
        <w:ind w:left="1440"/>
        <w:jc w:val="both"/>
      </w:pPr>
      <w:r>
        <w:rPr>
          <w:b/>
          <w:bCs/>
          <w:kern w:val="3276"/>
          <w:sz w:val="24"/>
          <w:szCs w:val="24"/>
        </w:rPr>
        <w:t>2. Требования к квалификации</w:t>
      </w:r>
    </w:p>
    <w:p w:rsidR="001537F7" w:rsidRDefault="001537F7" w:rsidP="001537F7">
      <w:pPr>
        <w:pStyle w:val="a4"/>
        <w:shd w:val="clear" w:color="auto" w:fill="FFFFFF"/>
        <w:tabs>
          <w:tab w:val="left" w:pos="653"/>
        </w:tabs>
        <w:spacing w:before="221" w:line="264" w:lineRule="exact"/>
        <w:ind w:firstLine="283"/>
        <w:jc w:val="both"/>
      </w:pPr>
      <w:r>
        <w:rPr>
          <w:color w:val="000000"/>
          <w:kern w:val="327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Музыкальный руководитель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1537F7" w:rsidRDefault="001537F7" w:rsidP="001537F7">
      <w:pPr>
        <w:pStyle w:val="a4"/>
        <w:shd w:val="clear" w:color="auto" w:fill="FFFFFF"/>
        <w:spacing w:line="264" w:lineRule="exact"/>
        <w:ind w:firstLine="288"/>
        <w:jc w:val="both"/>
      </w:pPr>
      <w:r>
        <w:rPr>
          <w:color w:val="000000"/>
          <w:kern w:val="327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Музыкальный руководитель должен обладать основными компетенциями в организации: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58"/>
        </w:tabs>
        <w:spacing w:line="264" w:lineRule="exact"/>
        <w:ind w:left="0" w:firstLine="851"/>
        <w:jc w:val="both"/>
      </w:pPr>
      <w:r>
        <w:rPr>
          <w:color w:val="000000"/>
          <w:kern w:val="2"/>
          <w:sz w:val="24"/>
          <w:szCs w:val="24"/>
        </w:rPr>
        <w:t>мероприятий, направленных на укрепление здоровья вос</w:t>
      </w:r>
      <w:r>
        <w:rPr>
          <w:color w:val="000000"/>
          <w:kern w:val="3276"/>
          <w:sz w:val="24"/>
          <w:szCs w:val="24"/>
        </w:rPr>
        <w:t>питанников и их физическое и музыкально-художественное развитие;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58"/>
        </w:tabs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различных видов деятельности и общения воспитанников;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58"/>
        </w:tabs>
        <w:spacing w:line="264" w:lineRule="exact"/>
        <w:ind w:left="0" w:firstLine="836"/>
        <w:jc w:val="both"/>
      </w:pPr>
      <w:r>
        <w:rPr>
          <w:color w:val="000000"/>
          <w:kern w:val="3276"/>
          <w:sz w:val="24"/>
          <w:szCs w:val="24"/>
        </w:rPr>
        <w:t>образовательной деятельности по реализации основной об</w:t>
      </w:r>
      <w:r>
        <w:rPr>
          <w:color w:val="000000"/>
          <w:kern w:val="2"/>
          <w:sz w:val="24"/>
          <w:szCs w:val="24"/>
        </w:rPr>
        <w:t>щеобразовательной программы дошкольного образования</w:t>
      </w:r>
      <w:r>
        <w:rPr>
          <w:color w:val="000000"/>
          <w:kern w:val="3"/>
          <w:sz w:val="24"/>
          <w:szCs w:val="24"/>
        </w:rPr>
        <w:t xml:space="preserve">(образовательная область «Художественно-эстетическое </w:t>
      </w:r>
      <w:r>
        <w:rPr>
          <w:color w:val="000000"/>
          <w:kern w:val="3276"/>
          <w:sz w:val="24"/>
          <w:szCs w:val="24"/>
        </w:rPr>
        <w:t>развитие»);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77"/>
        </w:tabs>
        <w:spacing w:line="264" w:lineRule="exact"/>
        <w:ind w:left="0" w:firstLine="836"/>
        <w:jc w:val="both"/>
      </w:pPr>
      <w:r>
        <w:rPr>
          <w:color w:val="000000"/>
          <w:kern w:val="3276"/>
          <w:sz w:val="24"/>
          <w:szCs w:val="24"/>
        </w:rPr>
        <w:t>взаимодействия с родителями (законными представителями)</w:t>
      </w:r>
      <w:r>
        <w:rPr>
          <w:color w:val="000000"/>
          <w:kern w:val="3276"/>
          <w:sz w:val="24"/>
          <w:szCs w:val="24"/>
        </w:rPr>
        <w:br/>
        <w:t>воспитанников и работниками образовательной организации;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58"/>
        </w:tabs>
        <w:spacing w:before="10" w:line="264" w:lineRule="exact"/>
        <w:ind w:left="0" w:firstLine="836"/>
        <w:jc w:val="both"/>
      </w:pPr>
      <w:r>
        <w:rPr>
          <w:color w:val="000000"/>
          <w:kern w:val="3276"/>
          <w:sz w:val="24"/>
          <w:szCs w:val="24"/>
        </w:rPr>
        <w:t>методического обеспечения реализации содержания образовательной области «Художественно-эстетическое развитие»;</w:t>
      </w:r>
    </w:p>
    <w:p w:rsidR="001537F7" w:rsidRDefault="001537F7" w:rsidP="001537F7">
      <w:pPr>
        <w:pStyle w:val="a5"/>
        <w:numPr>
          <w:ilvl w:val="0"/>
          <w:numId w:val="7"/>
        </w:numPr>
        <w:shd w:val="clear" w:color="auto" w:fill="FFFFFF"/>
        <w:tabs>
          <w:tab w:val="left" w:pos="658"/>
        </w:tabs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овладения информационно-коммуникационными технологиями и умением применять их в воспитательно-образовательном процессе.</w:t>
      </w:r>
    </w:p>
    <w:p w:rsidR="001537F7" w:rsidRDefault="001537F7" w:rsidP="001537F7">
      <w:pPr>
        <w:pStyle w:val="a4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На основе приказа Министерства образования и науки РФ</w:t>
      </w:r>
      <w:r>
        <w:rPr>
          <w:color w:val="000000"/>
          <w:sz w:val="24"/>
          <w:szCs w:val="24"/>
        </w:rPr>
        <w:t xml:space="preserve"> 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3276"/>
          <w:sz w:val="24"/>
          <w:szCs w:val="24"/>
        </w:rPr>
        <w:br/>
        <w:t xml:space="preserve">педагогический работник может обратиться в аттестационную комиссию с заявлением о </w:t>
      </w:r>
      <w:r>
        <w:rPr>
          <w:color w:val="000000"/>
          <w:kern w:val="3276"/>
          <w:sz w:val="24"/>
          <w:szCs w:val="24"/>
        </w:rPr>
        <w:lastRenderedPageBreak/>
        <w:t>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</w:p>
    <w:p w:rsidR="001537F7" w:rsidRDefault="001537F7" w:rsidP="001537F7">
      <w:pPr>
        <w:pStyle w:val="a4"/>
        <w:shd w:val="clear" w:color="auto" w:fill="FFFFFF"/>
        <w:spacing w:line="264" w:lineRule="exact"/>
        <w:ind w:left="34" w:right="82" w:firstLine="288"/>
        <w:jc w:val="both"/>
      </w:pPr>
      <w:r>
        <w:rPr>
          <w:color w:val="000000"/>
          <w:kern w:val="3276"/>
          <w:sz w:val="24"/>
          <w:szCs w:val="24"/>
        </w:rPr>
        <w:t>Первая квалификационная категория может быть установлена педагогическим работникам, которые:</w:t>
      </w:r>
    </w:p>
    <w:p w:rsidR="001537F7" w:rsidRDefault="001537F7" w:rsidP="001537F7">
      <w:pPr>
        <w:pStyle w:val="a5"/>
        <w:numPr>
          <w:ilvl w:val="0"/>
          <w:numId w:val="8"/>
        </w:numPr>
        <w:shd w:val="clear" w:color="auto" w:fill="FFFFFF"/>
        <w:tabs>
          <w:tab w:val="left" w:pos="658"/>
        </w:tabs>
        <w:spacing w:line="264" w:lineRule="exact"/>
        <w:ind w:left="0" w:firstLine="851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 xml:space="preserve">владеют современными образовательными технологиями </w:t>
      </w:r>
      <w:r>
        <w:rPr>
          <w:color w:val="000000"/>
          <w:kern w:val="3276"/>
          <w:sz w:val="24"/>
          <w:szCs w:val="24"/>
        </w:rPr>
        <w:t>и методиками и эффективно применяют их в практической профессиональной деятельности;</w:t>
      </w:r>
    </w:p>
    <w:p w:rsidR="001537F7" w:rsidRDefault="001537F7" w:rsidP="001537F7">
      <w:pPr>
        <w:pStyle w:val="a5"/>
        <w:numPr>
          <w:ilvl w:val="0"/>
          <w:numId w:val="8"/>
        </w:numPr>
        <w:shd w:val="clear" w:color="auto" w:fill="FFFFFF"/>
        <w:tabs>
          <w:tab w:val="left" w:pos="677"/>
        </w:tabs>
        <w:spacing w:line="264" w:lineRule="exact"/>
        <w:ind w:left="0" w:firstLine="851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вносят личный вклад в повышение качества образования на</w:t>
      </w:r>
      <w:r>
        <w:rPr>
          <w:color w:val="000000"/>
          <w:kern w:val="3276"/>
          <w:sz w:val="24"/>
          <w:szCs w:val="24"/>
        </w:rPr>
        <w:br/>
        <w:t>основе совершенствования методов обучения и воспитания;</w:t>
      </w:r>
    </w:p>
    <w:p w:rsidR="001537F7" w:rsidRDefault="001537F7" w:rsidP="001537F7">
      <w:pPr>
        <w:pStyle w:val="a5"/>
        <w:numPr>
          <w:ilvl w:val="0"/>
          <w:numId w:val="8"/>
        </w:numPr>
        <w:shd w:val="clear" w:color="auto" w:fill="FFFFFF"/>
        <w:tabs>
          <w:tab w:val="left" w:pos="600"/>
        </w:tabs>
        <w:spacing w:before="53" w:line="264" w:lineRule="exact"/>
        <w:ind w:left="0" w:firstLine="851"/>
        <w:jc w:val="both"/>
      </w:pPr>
      <w:r>
        <w:rPr>
          <w:color w:val="000000"/>
          <w:kern w:val="2"/>
          <w:sz w:val="24"/>
          <w:szCs w:val="24"/>
        </w:rPr>
        <w:t xml:space="preserve">имеют стабильные результаты освоения обучающимися, </w:t>
      </w:r>
      <w:r>
        <w:rPr>
          <w:color w:val="000000"/>
          <w:kern w:val="3276"/>
          <w:sz w:val="24"/>
          <w:szCs w:val="24"/>
        </w:rPr>
        <w:t>воспитанниками образовательных программ и показатели динамики их достижений выше средних в субъекте Российской Федерации.</w:t>
      </w:r>
    </w:p>
    <w:p w:rsidR="001537F7" w:rsidRDefault="001537F7" w:rsidP="001537F7">
      <w:pPr>
        <w:pStyle w:val="a4"/>
        <w:shd w:val="clear" w:color="auto" w:fill="FFFFFF"/>
        <w:spacing w:before="10" w:line="264" w:lineRule="exact"/>
        <w:ind w:left="10" w:right="10" w:firstLine="278"/>
        <w:jc w:val="both"/>
      </w:pPr>
      <w:r>
        <w:rPr>
          <w:color w:val="000000"/>
          <w:kern w:val="3276"/>
          <w:sz w:val="24"/>
          <w:szCs w:val="24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1537F7" w:rsidRDefault="001537F7" w:rsidP="001537F7">
      <w:pPr>
        <w:pStyle w:val="a4"/>
        <w:shd w:val="clear" w:color="auto" w:fill="FFFFFF"/>
        <w:spacing w:line="264" w:lineRule="exact"/>
        <w:ind w:right="10" w:firstLine="269"/>
        <w:jc w:val="both"/>
      </w:pPr>
      <w:r>
        <w:rPr>
          <w:color w:val="000000"/>
          <w:kern w:val="3276"/>
          <w:sz w:val="24"/>
          <w:szCs w:val="24"/>
        </w:rPr>
        <w:t>Высшая квалификационная категория может быть установлена педагогическим работникам, которые:</w:t>
      </w:r>
    </w:p>
    <w:p w:rsidR="001537F7" w:rsidRDefault="001537F7" w:rsidP="001537F7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spacing w:before="10" w:line="264" w:lineRule="exact"/>
        <w:ind w:left="0" w:firstLine="851"/>
        <w:jc w:val="both"/>
      </w:pPr>
      <w:r>
        <w:rPr>
          <w:color w:val="000000"/>
          <w:kern w:val="3276"/>
          <w:sz w:val="24"/>
          <w:szCs w:val="24"/>
        </w:rPr>
        <w:t>имеют установленную первую квалификационную категорию;</w:t>
      </w:r>
    </w:p>
    <w:p w:rsidR="001537F7" w:rsidRDefault="001537F7" w:rsidP="001537F7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spacing w:before="10" w:line="264" w:lineRule="exact"/>
        <w:ind w:left="0" w:firstLine="851"/>
        <w:jc w:val="both"/>
      </w:pPr>
      <w:r>
        <w:rPr>
          <w:color w:val="000000"/>
          <w:kern w:val="2"/>
          <w:sz w:val="24"/>
          <w:szCs w:val="24"/>
        </w:rPr>
        <w:t xml:space="preserve">владеют современными образовательными технологиями </w:t>
      </w:r>
      <w:r>
        <w:rPr>
          <w:color w:val="000000"/>
          <w:kern w:val="3276"/>
          <w:sz w:val="24"/>
          <w:szCs w:val="24"/>
        </w:rPr>
        <w:t>и методиками и эффективно применяют их в практической профессиональной деятельности;</w:t>
      </w:r>
    </w:p>
    <w:p w:rsidR="001537F7" w:rsidRDefault="001537F7" w:rsidP="001537F7">
      <w:pPr>
        <w:pStyle w:val="a5"/>
        <w:numPr>
          <w:ilvl w:val="0"/>
          <w:numId w:val="9"/>
        </w:numPr>
        <w:shd w:val="clear" w:color="auto" w:fill="FFFFFF"/>
        <w:spacing w:before="5" w:line="264" w:lineRule="exact"/>
        <w:ind w:left="0" w:right="24" w:firstLine="851"/>
        <w:jc w:val="both"/>
      </w:pPr>
      <w:r>
        <w:rPr>
          <w:color w:val="000000"/>
          <w:kern w:val="2"/>
          <w:sz w:val="24"/>
          <w:szCs w:val="24"/>
        </w:rPr>
        <w:t xml:space="preserve">имеют стабильные результаты освоения обучающимися, </w:t>
      </w:r>
      <w:r>
        <w:rPr>
          <w:color w:val="000000"/>
          <w:kern w:val="3276"/>
          <w:sz w:val="24"/>
          <w:szCs w:val="24"/>
        </w:rPr>
        <w:t>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1537F7" w:rsidRDefault="001537F7" w:rsidP="001537F7">
      <w:pPr>
        <w:pStyle w:val="a5"/>
        <w:numPr>
          <w:ilvl w:val="0"/>
          <w:numId w:val="9"/>
        </w:numPr>
        <w:shd w:val="clear" w:color="auto" w:fill="FFFFFF"/>
        <w:spacing w:before="5" w:line="264" w:lineRule="exact"/>
        <w:ind w:left="0" w:right="24" w:firstLine="851"/>
        <w:jc w:val="both"/>
      </w:pPr>
      <w:r>
        <w:rPr>
          <w:color w:val="000000"/>
          <w:kern w:val="3276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</w:p>
    <w:p w:rsidR="001537F7" w:rsidRDefault="001537F7" w:rsidP="001537F7">
      <w:pPr>
        <w:pStyle w:val="a4"/>
        <w:shd w:val="clear" w:color="auto" w:fill="FFFFFF"/>
        <w:jc w:val="both"/>
      </w:pPr>
      <w:r>
        <w:rPr>
          <w:b/>
          <w:bCs/>
          <w:color w:val="000000"/>
          <w:kern w:val="3276"/>
          <w:sz w:val="24"/>
          <w:szCs w:val="24"/>
        </w:rPr>
        <w:t>3. Должностные обязанности</w:t>
      </w:r>
    </w:p>
    <w:p w:rsidR="001537F7" w:rsidRDefault="001537F7" w:rsidP="001537F7">
      <w:pPr>
        <w:pStyle w:val="a4"/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Музыкальный руководитель: </w:t>
      </w:r>
    </w:p>
    <w:p w:rsidR="001537F7" w:rsidRDefault="001537F7" w:rsidP="001537F7">
      <w:pPr>
        <w:pStyle w:val="a4"/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3.1. Осуществляет:</w:t>
      </w:r>
    </w:p>
    <w:p w:rsidR="001537F7" w:rsidRDefault="001537F7" w:rsidP="001537F7">
      <w:pPr>
        <w:pStyle w:val="a5"/>
        <w:numPr>
          <w:ilvl w:val="0"/>
          <w:numId w:val="10"/>
        </w:numPr>
        <w:shd w:val="clear" w:color="auto" w:fill="FFFFFF"/>
        <w:tabs>
          <w:tab w:val="left" w:pos="600"/>
        </w:tabs>
        <w:spacing w:line="264" w:lineRule="exact"/>
        <w:ind w:left="0" w:firstLine="649"/>
        <w:jc w:val="both"/>
      </w:pPr>
      <w:r>
        <w:rPr>
          <w:color w:val="000000"/>
          <w:kern w:val="3276"/>
          <w:sz w:val="24"/>
          <w:szCs w:val="24"/>
        </w:rPr>
        <w:t>развитие музыкальных способностей и эмоциональной сферы, творческой деятельности воспитанников;</w:t>
      </w:r>
    </w:p>
    <w:p w:rsidR="001537F7" w:rsidRDefault="001537F7" w:rsidP="001537F7">
      <w:pPr>
        <w:pStyle w:val="a5"/>
        <w:numPr>
          <w:ilvl w:val="0"/>
          <w:numId w:val="10"/>
        </w:numPr>
        <w:shd w:val="clear" w:color="auto" w:fill="FFFFFF"/>
        <w:tabs>
          <w:tab w:val="left" w:pos="600"/>
        </w:tabs>
        <w:spacing w:line="264" w:lineRule="exact"/>
        <w:ind w:left="0" w:firstLine="649"/>
        <w:jc w:val="both"/>
      </w:pPr>
      <w:r>
        <w:rPr>
          <w:color w:val="000000"/>
          <w:kern w:val="3276"/>
          <w:sz w:val="24"/>
          <w:szCs w:val="24"/>
        </w:rPr>
        <w:t>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«Художественно-эстетическое развитие» в соответствии с федеральным государственным образовательным стандартом;</w:t>
      </w:r>
    </w:p>
    <w:p w:rsidR="001537F7" w:rsidRDefault="001537F7" w:rsidP="001537F7">
      <w:pPr>
        <w:pStyle w:val="a5"/>
        <w:numPr>
          <w:ilvl w:val="0"/>
          <w:numId w:val="10"/>
        </w:numPr>
        <w:shd w:val="clear" w:color="auto" w:fill="FFFFFF"/>
        <w:tabs>
          <w:tab w:val="left" w:pos="740"/>
        </w:tabs>
        <w:spacing w:before="154" w:line="274" w:lineRule="exact"/>
        <w:ind w:left="370" w:firstLine="339"/>
        <w:jc w:val="both"/>
      </w:pPr>
      <w:r>
        <w:rPr>
          <w:sz w:val="24"/>
          <w:szCs w:val="24"/>
        </w:rPr>
        <w:t>т</w:t>
      </w:r>
      <w:r>
        <w:rPr>
          <w:color w:val="000000"/>
          <w:kern w:val="3276"/>
          <w:sz w:val="23"/>
          <w:szCs w:val="23"/>
        </w:rPr>
        <w:t>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1537F7" w:rsidRDefault="001537F7" w:rsidP="001537F7">
      <w:pPr>
        <w:pStyle w:val="a5"/>
        <w:numPr>
          <w:ilvl w:val="0"/>
          <w:numId w:val="10"/>
        </w:numPr>
        <w:shd w:val="clear" w:color="auto" w:fill="FFFFFF"/>
        <w:tabs>
          <w:tab w:val="left" w:pos="394"/>
        </w:tabs>
        <w:spacing w:line="274" w:lineRule="exact"/>
        <w:ind w:left="0" w:firstLine="709"/>
        <w:jc w:val="both"/>
      </w:pPr>
      <w:r>
        <w:rPr>
          <w:color w:val="000000"/>
          <w:kern w:val="7"/>
          <w:sz w:val="23"/>
          <w:szCs w:val="23"/>
        </w:rPr>
        <w:t xml:space="preserve">изучение индивидуальных способностей, склонностей </w:t>
      </w:r>
      <w:r>
        <w:rPr>
          <w:color w:val="000000"/>
          <w:sz w:val="23"/>
          <w:szCs w:val="23"/>
        </w:rPr>
        <w:t xml:space="preserve">и интересов детей в области музыкально-художественной </w:t>
      </w:r>
      <w:r>
        <w:rPr>
          <w:color w:val="000000"/>
          <w:kern w:val="3276"/>
          <w:sz w:val="23"/>
          <w:szCs w:val="23"/>
        </w:rPr>
        <w:t>деятельности и музыкального искусства;</w:t>
      </w:r>
    </w:p>
    <w:p w:rsidR="001537F7" w:rsidRDefault="001537F7" w:rsidP="001537F7">
      <w:pPr>
        <w:pStyle w:val="a4"/>
        <w:shd w:val="clear" w:color="auto" w:fill="FFFFFF"/>
        <w:tabs>
          <w:tab w:val="left" w:pos="370"/>
        </w:tabs>
        <w:spacing w:line="274" w:lineRule="exact"/>
        <w:ind w:firstLine="709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 xml:space="preserve">создание благоприятных условий для индивидуального развития и нравственного формирования личности воспитанников, </w:t>
      </w:r>
      <w:r>
        <w:rPr>
          <w:color w:val="000000"/>
          <w:sz w:val="23"/>
          <w:szCs w:val="23"/>
        </w:rPr>
        <w:t>содействие развитию музыкальности детей и способности</w:t>
      </w:r>
      <w:r>
        <w:rPr>
          <w:color w:val="000000"/>
          <w:sz w:val="23"/>
          <w:szCs w:val="23"/>
        </w:rPr>
        <w:br/>
      </w:r>
      <w:r>
        <w:rPr>
          <w:color w:val="000000"/>
          <w:kern w:val="3276"/>
          <w:sz w:val="23"/>
          <w:szCs w:val="23"/>
        </w:rPr>
        <w:t>эмоционально воспринимать музыку;</w:t>
      </w:r>
    </w:p>
    <w:p w:rsidR="001537F7" w:rsidRDefault="001537F7" w:rsidP="001537F7">
      <w:pPr>
        <w:pStyle w:val="a5"/>
        <w:numPr>
          <w:ilvl w:val="0"/>
          <w:numId w:val="11"/>
        </w:numPr>
        <w:shd w:val="clear" w:color="auto" w:fill="FFFFFF"/>
        <w:tabs>
          <w:tab w:val="left" w:pos="394"/>
        </w:tabs>
        <w:spacing w:line="307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сотрудничество с детскими садами и социумом по вопросам музыкального воспитания.</w:t>
      </w:r>
    </w:p>
    <w:p w:rsidR="001537F7" w:rsidRDefault="001537F7" w:rsidP="001537F7">
      <w:pPr>
        <w:pStyle w:val="a5"/>
        <w:numPr>
          <w:ilvl w:val="0"/>
          <w:numId w:val="11"/>
        </w:numPr>
        <w:shd w:val="clear" w:color="auto" w:fill="FFFFFF"/>
        <w:tabs>
          <w:tab w:val="left" w:pos="394"/>
        </w:tabs>
        <w:spacing w:line="307" w:lineRule="exact"/>
        <w:ind w:left="0" w:firstLine="709"/>
        <w:jc w:val="both"/>
      </w:pPr>
      <w:r>
        <w:rPr>
          <w:sz w:val="24"/>
          <w:szCs w:val="24"/>
        </w:rPr>
        <w:t>заполнение информацией  систему «Сетевой город. Образование» и других интернет источников касающихся педагогического процесса в ДОУ.</w:t>
      </w:r>
    </w:p>
    <w:p w:rsidR="001537F7" w:rsidRDefault="001537F7" w:rsidP="001537F7">
      <w:pPr>
        <w:pStyle w:val="a4"/>
        <w:shd w:val="clear" w:color="auto" w:fill="FFFFFF"/>
        <w:spacing w:before="14"/>
        <w:ind w:left="91"/>
        <w:jc w:val="both"/>
      </w:pPr>
      <w:r>
        <w:rPr>
          <w:color w:val="000000"/>
          <w:kern w:val="3276"/>
          <w:sz w:val="23"/>
          <w:szCs w:val="23"/>
        </w:rPr>
        <w:t>3.2. Определяет:</w:t>
      </w:r>
    </w:p>
    <w:p w:rsidR="001537F7" w:rsidRDefault="001537F7" w:rsidP="001537F7">
      <w:pPr>
        <w:pStyle w:val="a5"/>
        <w:numPr>
          <w:ilvl w:val="0"/>
          <w:numId w:val="11"/>
        </w:numPr>
        <w:shd w:val="clear" w:color="auto" w:fill="FFFFFF"/>
        <w:tabs>
          <w:tab w:val="left" w:pos="461"/>
        </w:tabs>
        <w:spacing w:line="259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lastRenderedPageBreak/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1537F7" w:rsidRDefault="001537F7" w:rsidP="001537F7">
      <w:pPr>
        <w:pStyle w:val="a5"/>
        <w:numPr>
          <w:ilvl w:val="0"/>
          <w:numId w:val="11"/>
        </w:numPr>
        <w:shd w:val="clear" w:color="auto" w:fill="FFFFFF"/>
        <w:tabs>
          <w:tab w:val="left" w:pos="461"/>
        </w:tabs>
        <w:spacing w:line="259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 xml:space="preserve">содержание музыкальных занятий с учетом возраста, подготовленности, индивидуальных и психофизических особенностей </w:t>
      </w:r>
      <w:r>
        <w:rPr>
          <w:color w:val="000000"/>
          <w:kern w:val="3"/>
          <w:sz w:val="23"/>
          <w:szCs w:val="23"/>
        </w:rPr>
        <w:t>воспитанников, используя современные формы, способы</w:t>
      </w:r>
      <w:r>
        <w:rPr>
          <w:color w:val="000000"/>
          <w:kern w:val="3"/>
          <w:sz w:val="23"/>
          <w:szCs w:val="23"/>
        </w:rPr>
        <w:br/>
      </w:r>
      <w:r>
        <w:rPr>
          <w:color w:val="000000"/>
          <w:sz w:val="23"/>
          <w:szCs w:val="23"/>
        </w:rPr>
        <w:t>обучения, образовательные музыкальные технологии, до</w:t>
      </w:r>
      <w:r>
        <w:rPr>
          <w:color w:val="000000"/>
          <w:kern w:val="3276"/>
          <w:sz w:val="23"/>
          <w:szCs w:val="23"/>
        </w:rPr>
        <w:t>стижения мировой и отечественной музыкальной культуры.</w:t>
      </w:r>
    </w:p>
    <w:p w:rsidR="001537F7" w:rsidRDefault="001537F7" w:rsidP="001537F7">
      <w:pPr>
        <w:pStyle w:val="a4"/>
        <w:shd w:val="clear" w:color="auto" w:fill="FFFFFF"/>
        <w:spacing w:before="67"/>
        <w:ind w:left="158"/>
        <w:jc w:val="both"/>
      </w:pPr>
      <w:r>
        <w:rPr>
          <w:color w:val="000000"/>
          <w:kern w:val="3276"/>
          <w:sz w:val="23"/>
          <w:szCs w:val="23"/>
        </w:rPr>
        <w:t>3.3. Обеспечивает:</w:t>
      </w:r>
    </w:p>
    <w:p w:rsidR="001537F7" w:rsidRDefault="001537F7" w:rsidP="001537F7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83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выполнение инструкции по охране жизни и здоровья детей вовремя реализации образовательной области «Художественно-эстетическое развитие»;</w:t>
      </w:r>
    </w:p>
    <w:p w:rsidR="001537F7" w:rsidRDefault="001537F7" w:rsidP="001537F7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88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выполнение общеобразовательной программы дошкольного образования (образовательная область «Художественно-эстетическое развитие»);</w:t>
      </w:r>
    </w:p>
    <w:p w:rsidR="001537F7" w:rsidRDefault="001537F7" w:rsidP="001537F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264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стабильные результаты освоения воспитанникам и образовательной области «Художественно-эстетическое развитие» и показатели динамики их достижений выше средних;</w:t>
      </w:r>
    </w:p>
    <w:p w:rsidR="001537F7" w:rsidRDefault="001537F7" w:rsidP="001537F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12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индивидуальную комфортность и эмоциональное благополучие каждого ребенка;</w:t>
      </w:r>
    </w:p>
    <w:p w:rsidR="001537F7" w:rsidRDefault="001537F7" w:rsidP="001537F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288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1537F7" w:rsidRDefault="001537F7" w:rsidP="001537F7">
      <w:pPr>
        <w:pStyle w:val="a4"/>
        <w:shd w:val="clear" w:color="auto" w:fill="FFFFFF"/>
        <w:spacing w:line="288" w:lineRule="exact"/>
        <w:jc w:val="both"/>
      </w:pPr>
      <w:r>
        <w:rPr>
          <w:color w:val="000000"/>
          <w:kern w:val="3276"/>
          <w:sz w:val="23"/>
          <w:szCs w:val="23"/>
        </w:rPr>
        <w:t>3.4. Владеет:</w:t>
      </w:r>
    </w:p>
    <w:p w:rsidR="001537F7" w:rsidRDefault="001537F7" w:rsidP="001537F7">
      <w:pPr>
        <w:pStyle w:val="a4"/>
        <w:shd w:val="clear" w:color="auto" w:fill="FFFFFF"/>
        <w:spacing w:line="259" w:lineRule="exact"/>
        <w:ind w:left="643" w:firstLine="66"/>
        <w:jc w:val="both"/>
      </w:pPr>
      <w:r>
        <w:rPr>
          <w:color w:val="000000"/>
          <w:kern w:val="3276"/>
          <w:sz w:val="23"/>
          <w:szCs w:val="23"/>
        </w:rPr>
        <w:t>— современными музыкальными технологиями и методиками и эффективно применяет их в профессиональной деятельности;</w:t>
      </w:r>
    </w:p>
    <w:p w:rsidR="001537F7" w:rsidRDefault="001537F7" w:rsidP="001537F7">
      <w:pPr>
        <w:pStyle w:val="a4"/>
        <w:shd w:val="clear" w:color="auto" w:fill="FFFFFF"/>
        <w:tabs>
          <w:tab w:val="left" w:pos="748"/>
        </w:tabs>
        <w:spacing w:line="264" w:lineRule="exact"/>
        <w:ind w:left="374" w:firstLine="335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информационно-коммуникационными технологиями и применяет их в воспитательно-образовательном процессе.</w:t>
      </w:r>
    </w:p>
    <w:p w:rsidR="001537F7" w:rsidRDefault="001537F7" w:rsidP="001537F7">
      <w:pPr>
        <w:pStyle w:val="a4"/>
        <w:shd w:val="clear" w:color="auto" w:fill="FFFFFF"/>
        <w:tabs>
          <w:tab w:val="left" w:pos="403"/>
        </w:tabs>
        <w:spacing w:before="34"/>
        <w:ind w:left="14"/>
        <w:jc w:val="both"/>
      </w:pPr>
      <w:r>
        <w:rPr>
          <w:color w:val="000000"/>
          <w:kern w:val="3276"/>
          <w:sz w:val="23"/>
          <w:szCs w:val="23"/>
        </w:rPr>
        <w:t>3.5.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Доводит: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9"/>
        </w:tabs>
        <w:spacing w:line="264" w:lineRule="exact"/>
        <w:ind w:left="0" w:firstLine="841"/>
        <w:jc w:val="both"/>
      </w:pPr>
      <w:r>
        <w:rPr>
          <w:color w:val="000000"/>
          <w:kern w:val="3276"/>
          <w:sz w:val="23"/>
          <w:szCs w:val="23"/>
        </w:rPr>
        <w:t>информацию до воспитателя, педагога-психолога и родителя о продвижении ребенка в освоении образовательной области«Художественно-эстетическое развитие» через различные формы.</w:t>
      </w:r>
    </w:p>
    <w:p w:rsidR="001537F7" w:rsidRDefault="001537F7" w:rsidP="001537F7">
      <w:pPr>
        <w:pStyle w:val="a4"/>
        <w:shd w:val="clear" w:color="auto" w:fill="FFFFFF"/>
        <w:tabs>
          <w:tab w:val="left" w:pos="403"/>
        </w:tabs>
        <w:spacing w:before="29"/>
        <w:ind w:left="14"/>
        <w:jc w:val="both"/>
      </w:pPr>
      <w:r>
        <w:rPr>
          <w:color w:val="000000"/>
          <w:kern w:val="3276"/>
          <w:sz w:val="23"/>
          <w:szCs w:val="23"/>
        </w:rPr>
        <w:t>3.6.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Участвует: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9"/>
        </w:tabs>
        <w:spacing w:line="293" w:lineRule="exact"/>
        <w:jc w:val="both"/>
      </w:pPr>
      <w:r>
        <w:rPr>
          <w:color w:val="000000"/>
          <w:kern w:val="3276"/>
          <w:sz w:val="23"/>
          <w:szCs w:val="23"/>
        </w:rPr>
        <w:t>в разработке образовательной программы образовательной организации;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4"/>
        </w:tabs>
        <w:spacing w:line="269" w:lineRule="exact"/>
        <w:ind w:left="0" w:firstLine="841"/>
        <w:jc w:val="both"/>
      </w:pPr>
      <w:r>
        <w:rPr>
          <w:color w:val="000000"/>
          <w:kern w:val="3276"/>
          <w:sz w:val="23"/>
          <w:szCs w:val="23"/>
        </w:rPr>
        <w:t>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</w:t>
      </w:r>
      <w:r>
        <w:rPr>
          <w:color w:val="000000"/>
          <w:kern w:val="3276"/>
          <w:sz w:val="23"/>
          <w:szCs w:val="23"/>
        </w:rPr>
        <w:br/>
        <w:t>пение, хороводы, танцы, показ кукольного и теневого театра и иные мероприятия);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4"/>
        </w:tabs>
        <w:spacing w:line="264" w:lineRule="exact"/>
        <w:ind w:left="0" w:firstLine="841"/>
        <w:jc w:val="both"/>
      </w:pPr>
      <w:r>
        <w:rPr>
          <w:color w:val="000000"/>
          <w:kern w:val="3276"/>
          <w:sz w:val="23"/>
          <w:szCs w:val="23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3276"/>
          <w:sz w:val="23"/>
          <w:szCs w:val="23"/>
        </w:rPr>
        <w:t>в проведении утренней гимнастики с воспитанниками;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spacing w:line="264" w:lineRule="exact"/>
        <w:ind w:left="0" w:right="67" w:firstLine="841"/>
        <w:jc w:val="both"/>
      </w:pPr>
      <w:r>
        <w:rPr>
          <w:color w:val="000000"/>
          <w:kern w:val="2"/>
          <w:sz w:val="23"/>
          <w:szCs w:val="23"/>
        </w:rPr>
        <w:t xml:space="preserve">в организации и проведении интегрированных, итоговых </w:t>
      </w:r>
      <w:r>
        <w:rPr>
          <w:color w:val="000000"/>
          <w:kern w:val="3276"/>
          <w:sz w:val="23"/>
          <w:szCs w:val="23"/>
        </w:rPr>
        <w:t>и других видов занятий совместно с педагогами, воспитателями и специалистами;</w:t>
      </w:r>
    </w:p>
    <w:p w:rsidR="001537F7" w:rsidRDefault="001537F7" w:rsidP="001537F7">
      <w:pPr>
        <w:pStyle w:val="a5"/>
        <w:numPr>
          <w:ilvl w:val="0"/>
          <w:numId w:val="13"/>
        </w:numPr>
        <w:shd w:val="clear" w:color="auto" w:fill="FFFFFF"/>
        <w:tabs>
          <w:tab w:val="left" w:pos="379"/>
        </w:tabs>
        <w:spacing w:line="264" w:lineRule="exact"/>
        <w:ind w:left="0" w:firstLine="851"/>
        <w:jc w:val="both"/>
      </w:pPr>
      <w:r>
        <w:rPr>
          <w:color w:val="000000"/>
          <w:kern w:val="2"/>
          <w:sz w:val="23"/>
          <w:szCs w:val="23"/>
        </w:rPr>
        <w:t xml:space="preserve">в организации игровой деятельности во второй половине дня, проводит музыкально-дидактические игры с пением, </w:t>
      </w:r>
      <w:r>
        <w:rPr>
          <w:color w:val="000000"/>
          <w:kern w:val="3276"/>
          <w:sz w:val="23"/>
          <w:szCs w:val="23"/>
        </w:rPr>
        <w:t>театрализованные игры, музыкально-ритмические игры;</w:t>
      </w:r>
    </w:p>
    <w:p w:rsidR="001537F7" w:rsidRDefault="001537F7" w:rsidP="001537F7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64" w:lineRule="exact"/>
        <w:ind w:left="0" w:firstLine="851"/>
        <w:jc w:val="both"/>
      </w:pPr>
      <w:r>
        <w:rPr>
          <w:color w:val="000000"/>
          <w:kern w:val="2"/>
          <w:sz w:val="23"/>
          <w:szCs w:val="23"/>
        </w:rPr>
        <w:t xml:space="preserve">в оснащении развивающей предметно-пространственной </w:t>
      </w:r>
      <w:r>
        <w:rPr>
          <w:color w:val="000000"/>
          <w:kern w:val="3276"/>
          <w:sz w:val="23"/>
          <w:szCs w:val="23"/>
        </w:rPr>
        <w:t>среды для реализации образовательной области «Художественно-эстетическое развитие» в музыкальном и театральном</w:t>
      </w:r>
      <w:r>
        <w:rPr>
          <w:color w:val="000000"/>
          <w:kern w:val="3276"/>
          <w:sz w:val="23"/>
          <w:szCs w:val="23"/>
        </w:rPr>
        <w:br/>
        <w:t>зале, в групповых помещениях и способствующей развитию инициативы и самовыражения;</w:t>
      </w:r>
    </w:p>
    <w:p w:rsidR="001537F7" w:rsidRDefault="001537F7" w:rsidP="001537F7">
      <w:pPr>
        <w:pStyle w:val="a4"/>
        <w:numPr>
          <w:ilvl w:val="0"/>
          <w:numId w:val="12"/>
        </w:numPr>
        <w:shd w:val="clear" w:color="auto" w:fill="FFFFFF"/>
        <w:tabs>
          <w:tab w:val="left" w:pos="874"/>
        </w:tabs>
        <w:spacing w:line="264" w:lineRule="exact"/>
        <w:ind w:left="437" w:firstLine="414"/>
        <w:jc w:val="both"/>
      </w:pPr>
      <w:r>
        <w:rPr>
          <w:color w:val="000000"/>
          <w:kern w:val="3276"/>
          <w:sz w:val="23"/>
          <w:szCs w:val="23"/>
        </w:rPr>
        <w:t>в проведении родительских собраний и иных форм взаимодействия с семьей;</w:t>
      </w:r>
    </w:p>
    <w:p w:rsidR="001537F7" w:rsidRDefault="001537F7" w:rsidP="001537F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274" w:lineRule="exact"/>
        <w:ind w:left="0" w:firstLine="851"/>
        <w:jc w:val="both"/>
      </w:pP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</w:t>
      </w:r>
      <w:r>
        <w:rPr>
          <w:color w:val="000000"/>
          <w:kern w:val="3276"/>
          <w:sz w:val="23"/>
          <w:szCs w:val="23"/>
        </w:rPr>
        <w:br/>
        <w:t>округа;</w:t>
      </w:r>
    </w:p>
    <w:p w:rsidR="001537F7" w:rsidRDefault="001537F7" w:rsidP="001537F7">
      <w:pPr>
        <w:pStyle w:val="a4"/>
        <w:shd w:val="clear" w:color="auto" w:fill="FFFFFF"/>
        <w:tabs>
          <w:tab w:val="left" w:pos="514"/>
        </w:tabs>
        <w:ind w:left="77" w:firstLine="774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в мониторинговой процедуре:</w:t>
      </w:r>
    </w:p>
    <w:p w:rsidR="001537F7" w:rsidRDefault="001537F7" w:rsidP="001537F7">
      <w:pPr>
        <w:pStyle w:val="a4"/>
        <w:numPr>
          <w:ilvl w:val="0"/>
          <w:numId w:val="14"/>
        </w:numPr>
        <w:shd w:val="clear" w:color="auto" w:fill="FFFFFF"/>
        <w:tabs>
          <w:tab w:val="left" w:pos="672"/>
        </w:tabs>
        <w:spacing w:line="264" w:lineRule="exact"/>
        <w:ind w:left="0" w:firstLine="0"/>
        <w:jc w:val="both"/>
      </w:pPr>
      <w:r>
        <w:rPr>
          <w:color w:val="000000"/>
          <w:kern w:val="3276"/>
          <w:sz w:val="23"/>
          <w:szCs w:val="23"/>
        </w:rPr>
        <w:t xml:space="preserve">в начале учебного года — для определения зоны образовательных потребностей каждого воспитанника;   </w:t>
      </w:r>
    </w:p>
    <w:p w:rsidR="001537F7" w:rsidRDefault="001537F7" w:rsidP="001537F7">
      <w:pPr>
        <w:pStyle w:val="a5"/>
        <w:numPr>
          <w:ilvl w:val="0"/>
          <w:numId w:val="14"/>
        </w:numPr>
        <w:shd w:val="clear" w:color="auto" w:fill="FFFFFF"/>
        <w:tabs>
          <w:tab w:val="left" w:pos="672"/>
        </w:tabs>
        <w:spacing w:line="288" w:lineRule="exact"/>
        <w:jc w:val="both"/>
      </w:pPr>
      <w:r>
        <w:rPr>
          <w:color w:val="000000"/>
          <w:kern w:val="3276"/>
          <w:sz w:val="23"/>
          <w:szCs w:val="23"/>
        </w:rPr>
        <w:lastRenderedPageBreak/>
        <w:t>в конце года — в выявлении уровня достижений каждым ребенком промежуточных и итоговых показателей освоения образовательной области «Художественно-эстетическое развитие», динамики формирования интегративного качества «Овладевший необходимыми умениями и навыками музыкальной деятельности».</w:t>
      </w:r>
    </w:p>
    <w:p w:rsidR="001537F7" w:rsidRDefault="001537F7" w:rsidP="001537F7">
      <w:pPr>
        <w:pStyle w:val="a4"/>
        <w:numPr>
          <w:ilvl w:val="0"/>
          <w:numId w:val="15"/>
        </w:numPr>
        <w:shd w:val="clear" w:color="auto" w:fill="FFFFFF"/>
        <w:tabs>
          <w:tab w:val="left" w:pos="658"/>
        </w:tabs>
        <w:spacing w:line="288" w:lineRule="exact"/>
        <w:ind w:left="0" w:firstLine="274"/>
        <w:jc w:val="both"/>
      </w:pPr>
      <w:r>
        <w:rPr>
          <w:color w:val="000000"/>
          <w:kern w:val="3276"/>
          <w:sz w:val="23"/>
          <w:szCs w:val="23"/>
        </w:rPr>
        <w:t>Вносит личный вклад в повышение качества образования наоснове совершенствования методов обучения и воспитания.</w:t>
      </w:r>
    </w:p>
    <w:p w:rsidR="001537F7" w:rsidRDefault="001537F7" w:rsidP="001537F7">
      <w:pPr>
        <w:pStyle w:val="a4"/>
        <w:numPr>
          <w:ilvl w:val="0"/>
          <w:numId w:val="15"/>
        </w:numPr>
        <w:shd w:val="clear" w:color="auto" w:fill="FFFFFF"/>
        <w:tabs>
          <w:tab w:val="left" w:pos="658"/>
        </w:tabs>
        <w:spacing w:line="370" w:lineRule="exact"/>
        <w:ind w:left="0" w:firstLine="274"/>
        <w:jc w:val="both"/>
      </w:pPr>
      <w:r>
        <w:rPr>
          <w:color w:val="000000"/>
          <w:kern w:val="3276"/>
          <w:sz w:val="23"/>
          <w:szCs w:val="23"/>
        </w:rPr>
        <w:t>Проявляет выдержку и педагогический такт к общении с детьми и их родителями.</w:t>
      </w:r>
    </w:p>
    <w:p w:rsidR="001537F7" w:rsidRDefault="001537F7" w:rsidP="001537F7">
      <w:pPr>
        <w:pStyle w:val="a4"/>
        <w:numPr>
          <w:ilvl w:val="0"/>
          <w:numId w:val="15"/>
        </w:numPr>
        <w:shd w:val="clear" w:color="auto" w:fill="FFFFFF"/>
        <w:tabs>
          <w:tab w:val="left" w:pos="658"/>
        </w:tabs>
        <w:spacing w:line="293" w:lineRule="exact"/>
        <w:ind w:left="0" w:firstLine="274"/>
        <w:jc w:val="both"/>
      </w:pPr>
      <w:r>
        <w:rPr>
          <w:color w:val="000000"/>
          <w:kern w:val="3276"/>
          <w:sz w:val="23"/>
          <w:szCs w:val="23"/>
        </w:rPr>
        <w:t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СанПиН.</w:t>
      </w:r>
      <w:r>
        <w:rPr>
          <w:color w:val="000000"/>
          <w:kern w:val="3276"/>
          <w:sz w:val="23"/>
          <w:szCs w:val="23"/>
        </w:rPr>
        <w:br/>
        <w:t>Бережно использует имущество организации, методическую литературу, пособия.</w:t>
      </w:r>
    </w:p>
    <w:p w:rsidR="001537F7" w:rsidRDefault="001537F7" w:rsidP="001537F7">
      <w:pPr>
        <w:pStyle w:val="a4"/>
        <w:shd w:val="clear" w:color="auto" w:fill="FFFFFF"/>
        <w:ind w:left="384"/>
        <w:jc w:val="both"/>
      </w:pPr>
      <w:r>
        <w:rPr>
          <w:color w:val="000000"/>
          <w:kern w:val="3276"/>
          <w:sz w:val="23"/>
          <w:szCs w:val="23"/>
        </w:rPr>
        <w:t>3.10. Координирует:</w:t>
      </w:r>
    </w:p>
    <w:p w:rsidR="001537F7" w:rsidRDefault="001537F7" w:rsidP="001537F7">
      <w:pPr>
        <w:pStyle w:val="a5"/>
        <w:numPr>
          <w:ilvl w:val="0"/>
          <w:numId w:val="16"/>
        </w:numPr>
        <w:shd w:val="clear" w:color="auto" w:fill="FFFFFF"/>
        <w:spacing w:line="264" w:lineRule="exact"/>
        <w:ind w:left="0" w:right="235" w:firstLine="744"/>
        <w:jc w:val="both"/>
      </w:pPr>
      <w:r>
        <w:rPr>
          <w:color w:val="000000"/>
          <w:kern w:val="3276"/>
          <w:sz w:val="23"/>
          <w:szCs w:val="23"/>
        </w:rPr>
        <w:t>работу педагогического персонала и родителей 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1537F7" w:rsidRDefault="001537F7" w:rsidP="001537F7">
      <w:pPr>
        <w:pStyle w:val="a4"/>
        <w:shd w:val="clear" w:color="auto" w:fill="FFFFFF"/>
        <w:tabs>
          <w:tab w:val="left" w:pos="1402"/>
        </w:tabs>
        <w:spacing w:before="134"/>
        <w:ind w:left="461"/>
        <w:jc w:val="both"/>
      </w:pPr>
      <w:r>
        <w:rPr>
          <w:color w:val="000000"/>
          <w:kern w:val="3276"/>
          <w:sz w:val="23"/>
          <w:szCs w:val="23"/>
        </w:rPr>
        <w:t>3.11.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Ведет:</w:t>
      </w:r>
    </w:p>
    <w:p w:rsidR="001537F7" w:rsidRDefault="001537F7" w:rsidP="001537F7">
      <w:pPr>
        <w:pStyle w:val="a5"/>
        <w:numPr>
          <w:ilvl w:val="0"/>
          <w:numId w:val="17"/>
        </w:numPr>
        <w:shd w:val="clear" w:color="auto" w:fill="FFFFFF"/>
        <w:spacing w:line="278" w:lineRule="exact"/>
        <w:ind w:left="0" w:right="202" w:firstLine="709"/>
        <w:jc w:val="both"/>
      </w:pPr>
      <w:r>
        <w:rPr>
          <w:color w:val="000000"/>
          <w:kern w:val="3276"/>
          <w:sz w:val="23"/>
          <w:szCs w:val="23"/>
        </w:rPr>
        <w:t xml:space="preserve"> документацию музыкального руководителя согласно номенклатуре дел в организации в соответствии с приказом.</w:t>
      </w:r>
    </w:p>
    <w:p w:rsidR="001537F7" w:rsidRDefault="001537F7" w:rsidP="001537F7">
      <w:pPr>
        <w:pStyle w:val="a4"/>
        <w:numPr>
          <w:ilvl w:val="0"/>
          <w:numId w:val="18"/>
        </w:numPr>
        <w:shd w:val="clear" w:color="auto" w:fill="FFFFFF"/>
        <w:tabs>
          <w:tab w:val="left" w:pos="1402"/>
        </w:tabs>
        <w:spacing w:line="278" w:lineRule="exact"/>
        <w:ind w:left="461" w:firstLine="0"/>
        <w:jc w:val="both"/>
      </w:pPr>
      <w:r>
        <w:rPr>
          <w:color w:val="000000"/>
          <w:kern w:val="3276"/>
          <w:sz w:val="23"/>
          <w:szCs w:val="23"/>
        </w:rPr>
        <w:t>Проходит медицинский осмотр строго по графику.</w:t>
      </w:r>
    </w:p>
    <w:p w:rsidR="001537F7" w:rsidRDefault="001537F7" w:rsidP="001537F7">
      <w:pPr>
        <w:pStyle w:val="a4"/>
        <w:numPr>
          <w:ilvl w:val="0"/>
          <w:numId w:val="18"/>
        </w:numPr>
        <w:shd w:val="clear" w:color="auto" w:fill="FFFFFF"/>
        <w:tabs>
          <w:tab w:val="left" w:pos="1171"/>
        </w:tabs>
        <w:spacing w:line="269" w:lineRule="exact"/>
        <w:ind w:left="230" w:firstLine="230"/>
        <w:jc w:val="both"/>
      </w:pPr>
      <w:r>
        <w:rPr>
          <w:color w:val="000000"/>
          <w:kern w:val="3276"/>
          <w:sz w:val="23"/>
          <w:szCs w:val="23"/>
        </w:rPr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1537F7" w:rsidRDefault="001537F7" w:rsidP="001537F7">
      <w:pPr>
        <w:pStyle w:val="a4"/>
        <w:shd w:val="clear" w:color="auto" w:fill="FFFFFF"/>
        <w:tabs>
          <w:tab w:val="left" w:pos="1584"/>
        </w:tabs>
        <w:spacing w:before="96"/>
        <w:ind w:left="547"/>
        <w:jc w:val="both"/>
      </w:pPr>
      <w:r>
        <w:rPr>
          <w:color w:val="000000"/>
          <w:kern w:val="3276"/>
          <w:sz w:val="23"/>
          <w:szCs w:val="23"/>
        </w:rPr>
        <w:t>3.14.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Содействует:</w:t>
      </w:r>
    </w:p>
    <w:p w:rsidR="001537F7" w:rsidRDefault="001537F7" w:rsidP="001537F7">
      <w:pPr>
        <w:pStyle w:val="a5"/>
        <w:numPr>
          <w:ilvl w:val="0"/>
          <w:numId w:val="17"/>
        </w:numPr>
        <w:shd w:val="clear" w:color="auto" w:fill="FFFFFF"/>
        <w:tabs>
          <w:tab w:val="left" w:pos="922"/>
        </w:tabs>
        <w:spacing w:line="264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1537F7" w:rsidRDefault="001537F7" w:rsidP="001537F7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line="302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1537F7" w:rsidRDefault="001537F7" w:rsidP="001537F7">
      <w:pPr>
        <w:pStyle w:val="a4"/>
        <w:shd w:val="clear" w:color="auto" w:fill="FFFFFF"/>
        <w:spacing w:line="302" w:lineRule="exact"/>
        <w:ind w:left="624"/>
        <w:jc w:val="both"/>
      </w:pPr>
      <w:r>
        <w:rPr>
          <w:color w:val="000000"/>
          <w:kern w:val="3276"/>
          <w:sz w:val="23"/>
          <w:szCs w:val="23"/>
        </w:rPr>
        <w:t>3.15. Соблюдает:</w:t>
      </w:r>
    </w:p>
    <w:p w:rsidR="001537F7" w:rsidRDefault="001537F7" w:rsidP="001537F7">
      <w:pPr>
        <w:pStyle w:val="a4"/>
        <w:shd w:val="clear" w:color="auto" w:fill="FFFFFF"/>
        <w:spacing w:line="259" w:lineRule="exact"/>
        <w:ind w:firstLine="624"/>
        <w:jc w:val="both"/>
      </w:pPr>
      <w:r>
        <w:rPr>
          <w:color w:val="000000"/>
          <w:kern w:val="3276"/>
          <w:sz w:val="23"/>
          <w:szCs w:val="23"/>
        </w:rPr>
        <w:t xml:space="preserve">— права и свободы воспитанников, содержащиеся в Федеральном законе «Об образовании в Российской Федерации», Конвенции о правах ребенка; </w:t>
      </w:r>
    </w:p>
    <w:p w:rsidR="001537F7" w:rsidRDefault="001537F7" w:rsidP="001537F7">
      <w:pPr>
        <w:pStyle w:val="a5"/>
        <w:numPr>
          <w:ilvl w:val="0"/>
          <w:numId w:val="19"/>
        </w:numPr>
        <w:shd w:val="clear" w:color="auto" w:fill="FFFFFF"/>
        <w:spacing w:line="259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 xml:space="preserve"> правила и нормы охраны труда и противопожарной защиты, санитарно-гигиенические нормы и требования;</w:t>
      </w:r>
    </w:p>
    <w:p w:rsidR="001537F7" w:rsidRDefault="001537F7" w:rsidP="001537F7">
      <w:pPr>
        <w:pStyle w:val="a4"/>
        <w:shd w:val="clear" w:color="auto" w:fill="FFFFFF"/>
        <w:spacing w:before="62" w:line="245" w:lineRule="exact"/>
        <w:ind w:firstLine="709"/>
        <w:jc w:val="both"/>
      </w:pPr>
      <w:r>
        <w:rPr>
          <w:color w:val="000000"/>
          <w:kern w:val="3276"/>
          <w:sz w:val="23"/>
          <w:szCs w:val="23"/>
        </w:rPr>
        <w:t xml:space="preserve"> — трудовую дисциплину и правила трудового распорядка.</w:t>
      </w:r>
    </w:p>
    <w:p w:rsidR="001537F7" w:rsidRDefault="001537F7" w:rsidP="001537F7">
      <w:pPr>
        <w:pStyle w:val="a4"/>
        <w:shd w:val="clear" w:color="auto" w:fill="FFFFFF"/>
        <w:ind w:left="235"/>
        <w:jc w:val="both"/>
      </w:pPr>
      <w:r>
        <w:rPr>
          <w:color w:val="000000"/>
          <w:kern w:val="3276"/>
          <w:sz w:val="23"/>
          <w:szCs w:val="23"/>
        </w:rPr>
        <w:t>3.16. Обеспечивает:</w:t>
      </w:r>
    </w:p>
    <w:p w:rsidR="001537F7" w:rsidRDefault="001537F7" w:rsidP="001537F7">
      <w:pPr>
        <w:pStyle w:val="a5"/>
        <w:numPr>
          <w:ilvl w:val="0"/>
          <w:numId w:val="19"/>
        </w:numPr>
        <w:shd w:val="clear" w:color="auto" w:fill="FFFFFF"/>
        <w:tabs>
          <w:tab w:val="left" w:pos="600"/>
        </w:tabs>
        <w:spacing w:line="298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охрану жизни и здоровья воспитанников в период образовательного процесса;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0"/>
        </w:tabs>
        <w:spacing w:line="293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строгое выполнение расписания непосредственно образовательной деятельности;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600"/>
        </w:tabs>
        <w:spacing w:line="274" w:lineRule="exact"/>
        <w:ind w:left="0" w:firstLine="709"/>
        <w:jc w:val="both"/>
      </w:pPr>
      <w:r>
        <w:rPr>
          <w:color w:val="000000"/>
          <w:kern w:val="3276"/>
          <w:sz w:val="23"/>
          <w:szCs w:val="23"/>
        </w:rPr>
        <w:t>выполнение требований руководителя, старшей медсестры,старшего воспитателя, связанные с педагогической работой и охраной жизни и здоровья детей.</w:t>
      </w:r>
    </w:p>
    <w:p w:rsidR="001537F7" w:rsidRDefault="001537F7" w:rsidP="001537F7">
      <w:pPr>
        <w:pStyle w:val="a4"/>
        <w:shd w:val="clear" w:color="auto" w:fill="FFFFFF"/>
        <w:spacing w:before="312"/>
        <w:ind w:right="168"/>
        <w:jc w:val="both"/>
      </w:pPr>
      <w:r>
        <w:rPr>
          <w:b/>
          <w:bCs/>
          <w:color w:val="000000"/>
          <w:kern w:val="3276"/>
          <w:sz w:val="25"/>
          <w:szCs w:val="25"/>
        </w:rPr>
        <w:t>4. Права</w:t>
      </w:r>
    </w:p>
    <w:p w:rsidR="001537F7" w:rsidRDefault="001537F7" w:rsidP="001537F7">
      <w:pPr>
        <w:pStyle w:val="a4"/>
        <w:numPr>
          <w:ilvl w:val="0"/>
          <w:numId w:val="21"/>
        </w:numPr>
        <w:shd w:val="clear" w:color="auto" w:fill="FFFFFF"/>
        <w:tabs>
          <w:tab w:val="left" w:pos="682"/>
        </w:tabs>
        <w:spacing w:before="173" w:line="269" w:lineRule="exact"/>
        <w:ind w:left="0" w:firstLine="274"/>
        <w:jc w:val="both"/>
      </w:pPr>
      <w:r>
        <w:rPr>
          <w:color w:val="000000"/>
          <w:kern w:val="3276"/>
          <w:sz w:val="23"/>
          <w:szCs w:val="23"/>
        </w:rPr>
        <w:t xml:space="preserve">Музыкальный руководитель имеет права, предусмотренныеТК РФ, Федеральным законом «Об образовании в Российской Федерации», </w:t>
      </w:r>
      <w:r>
        <w:rPr>
          <w:color w:val="000000"/>
          <w:sz w:val="23"/>
          <w:szCs w:val="23"/>
        </w:rPr>
        <w:t>Уставом детского сада, Коллективным договором</w:t>
      </w:r>
      <w:r>
        <w:rPr>
          <w:color w:val="000000"/>
          <w:kern w:val="3276"/>
          <w:sz w:val="23"/>
          <w:szCs w:val="23"/>
        </w:rPr>
        <w:t>и другими локальными актами организации.</w:t>
      </w:r>
    </w:p>
    <w:p w:rsidR="001537F7" w:rsidRDefault="001537F7" w:rsidP="001537F7">
      <w:pPr>
        <w:pStyle w:val="a4"/>
        <w:numPr>
          <w:ilvl w:val="0"/>
          <w:numId w:val="21"/>
        </w:numPr>
        <w:shd w:val="clear" w:color="auto" w:fill="FFFFFF"/>
        <w:spacing w:before="58"/>
        <w:ind w:left="29" w:firstLine="0"/>
        <w:jc w:val="both"/>
      </w:pPr>
      <w:r>
        <w:rPr>
          <w:color w:val="000000"/>
          <w:kern w:val="3276"/>
          <w:sz w:val="23"/>
          <w:szCs w:val="23"/>
        </w:rPr>
        <w:t>Музыкальный руководитель в пределах своей компетенции имеет право:</w:t>
      </w:r>
    </w:p>
    <w:p w:rsidR="001537F7" w:rsidRDefault="001537F7" w:rsidP="001537F7">
      <w:pPr>
        <w:pStyle w:val="a5"/>
        <w:numPr>
          <w:ilvl w:val="0"/>
          <w:numId w:val="22"/>
        </w:numPr>
        <w:shd w:val="clear" w:color="auto" w:fill="FFFFFF"/>
        <w:spacing w:line="269" w:lineRule="exact"/>
        <w:ind w:left="0" w:firstLine="360"/>
        <w:jc w:val="both"/>
      </w:pPr>
      <w:r>
        <w:rPr>
          <w:color w:val="000000"/>
          <w:kern w:val="3276"/>
          <w:sz w:val="23"/>
          <w:szCs w:val="23"/>
        </w:rPr>
        <w:t xml:space="preserve">принимать участие в работе творческих групп; </w:t>
      </w:r>
    </w:p>
    <w:p w:rsidR="001537F7" w:rsidRDefault="001537F7" w:rsidP="001537F7">
      <w:pPr>
        <w:pStyle w:val="a5"/>
        <w:numPr>
          <w:ilvl w:val="0"/>
          <w:numId w:val="22"/>
        </w:numPr>
        <w:shd w:val="clear" w:color="auto" w:fill="FFFFFF"/>
        <w:spacing w:line="269" w:lineRule="exact"/>
        <w:ind w:left="0" w:firstLine="360"/>
        <w:jc w:val="both"/>
      </w:pPr>
      <w:r>
        <w:rPr>
          <w:color w:val="000000"/>
          <w:kern w:val="3276"/>
          <w:sz w:val="23"/>
          <w:szCs w:val="23"/>
        </w:rPr>
        <w:t>устанавливать деловые контакты со сторонними организациями в рамках своей компетенции;</w:t>
      </w:r>
    </w:p>
    <w:p w:rsidR="001537F7" w:rsidRDefault="001537F7" w:rsidP="001537F7">
      <w:pPr>
        <w:pStyle w:val="a5"/>
        <w:numPr>
          <w:ilvl w:val="0"/>
          <w:numId w:val="22"/>
        </w:numPr>
        <w:shd w:val="clear" w:color="auto" w:fill="FFFFFF"/>
        <w:spacing w:line="307" w:lineRule="exact"/>
        <w:jc w:val="both"/>
      </w:pPr>
      <w:r>
        <w:rPr>
          <w:color w:val="000000"/>
          <w:kern w:val="3276"/>
          <w:sz w:val="23"/>
          <w:szCs w:val="23"/>
        </w:rPr>
        <w:t>вносить предложения по совершенствованию образовательного процесса;</w:t>
      </w:r>
    </w:p>
    <w:p w:rsidR="001537F7" w:rsidRDefault="001537F7" w:rsidP="001537F7">
      <w:pPr>
        <w:pStyle w:val="a5"/>
        <w:numPr>
          <w:ilvl w:val="0"/>
          <w:numId w:val="22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3"/>
          <w:szCs w:val="23"/>
        </w:rPr>
        <w:lastRenderedPageBreak/>
        <w:t>вносить предложения при разработке образовательной программы и годового плана организации;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spacing w:line="264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spacing w:before="5" w:line="264" w:lineRule="exact"/>
        <w:ind w:left="0" w:firstLine="426"/>
        <w:jc w:val="both"/>
      </w:pPr>
      <w:r>
        <w:rPr>
          <w:color w:val="000000"/>
          <w:kern w:val="3"/>
          <w:sz w:val="23"/>
          <w:szCs w:val="23"/>
        </w:rPr>
        <w:t>представлять свой опыт работы на педагогических сове</w:t>
      </w:r>
      <w:r>
        <w:rPr>
          <w:color w:val="000000"/>
          <w:kern w:val="3276"/>
          <w:sz w:val="23"/>
          <w:szCs w:val="23"/>
        </w:rPr>
        <w:t xml:space="preserve">тах, методических объединениях, родительских собраниях, </w:t>
      </w:r>
      <w:r>
        <w:rPr>
          <w:color w:val="000000"/>
          <w:sz w:val="23"/>
          <w:szCs w:val="23"/>
        </w:rPr>
        <w:t>отчетных итоговых мероприятиях, и в печатных изданиях</w:t>
      </w:r>
      <w:r>
        <w:rPr>
          <w:color w:val="000000"/>
          <w:sz w:val="23"/>
          <w:szCs w:val="23"/>
        </w:rPr>
        <w:br/>
      </w:r>
      <w:r>
        <w:rPr>
          <w:color w:val="000000"/>
          <w:kern w:val="3276"/>
          <w:sz w:val="23"/>
          <w:szCs w:val="23"/>
        </w:rPr>
        <w:t>специализированной направленности;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spacing w:line="278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>знакомиться с проектами решений руководителя дошкольной организации, касающимися его деятельности;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spacing w:line="288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1537F7" w:rsidRDefault="001537F7" w:rsidP="001537F7">
      <w:pPr>
        <w:pStyle w:val="a5"/>
        <w:numPr>
          <w:ilvl w:val="0"/>
          <w:numId w:val="20"/>
        </w:numPr>
        <w:shd w:val="clear" w:color="auto" w:fill="FFFFFF"/>
        <w:spacing w:line="264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 xml:space="preserve">участвовать в работе органов самоуправления. </w:t>
      </w:r>
    </w:p>
    <w:p w:rsidR="001537F7" w:rsidRDefault="001537F7" w:rsidP="001537F7">
      <w:pPr>
        <w:pStyle w:val="a4"/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3"/>
          <w:szCs w:val="23"/>
        </w:rPr>
        <w:t>4.3. Повышать свою квалификацию (не реже 1 раза в 3 года).</w:t>
      </w:r>
    </w:p>
    <w:p w:rsidR="001537F7" w:rsidRDefault="001537F7" w:rsidP="001537F7">
      <w:pPr>
        <w:pStyle w:val="a4"/>
        <w:shd w:val="clear" w:color="auto" w:fill="FFFFFF"/>
        <w:spacing w:before="43"/>
        <w:ind w:left="5"/>
        <w:jc w:val="both"/>
      </w:pPr>
      <w:r>
        <w:rPr>
          <w:b/>
          <w:bCs/>
          <w:color w:val="000000"/>
          <w:kern w:val="3276"/>
          <w:sz w:val="25"/>
          <w:szCs w:val="25"/>
        </w:rPr>
        <w:t>5. Ответственность</w:t>
      </w:r>
    </w:p>
    <w:p w:rsidR="001537F7" w:rsidRDefault="001537F7" w:rsidP="001537F7">
      <w:pPr>
        <w:pStyle w:val="a4"/>
        <w:shd w:val="clear" w:color="auto" w:fill="FFFFFF"/>
        <w:tabs>
          <w:tab w:val="left" w:pos="667"/>
        </w:tabs>
        <w:spacing w:before="158" w:line="283" w:lineRule="exact"/>
        <w:jc w:val="both"/>
      </w:pPr>
      <w:r>
        <w:rPr>
          <w:color w:val="000000"/>
          <w:kern w:val="3276"/>
          <w:sz w:val="23"/>
          <w:szCs w:val="23"/>
        </w:rPr>
        <w:t>5.1.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Музыкальный руководитель несет персональную ответственность:</w:t>
      </w:r>
    </w:p>
    <w:p w:rsidR="001537F7" w:rsidRDefault="001537F7" w:rsidP="001537F7">
      <w:pPr>
        <w:pStyle w:val="a4"/>
        <w:shd w:val="clear" w:color="auto" w:fill="FFFFFF"/>
        <w:spacing w:line="264" w:lineRule="exact"/>
        <w:ind w:right="24" w:firstLine="426"/>
        <w:jc w:val="both"/>
      </w:pPr>
      <w:r>
        <w:rPr>
          <w:color w:val="000000"/>
          <w:kern w:val="4"/>
          <w:sz w:val="23"/>
          <w:szCs w:val="23"/>
        </w:rPr>
        <w:t xml:space="preserve">— за ненадлежащее исполнение или неисполнение своих </w:t>
      </w:r>
      <w:r>
        <w:rPr>
          <w:color w:val="000000"/>
          <w:kern w:val="3276"/>
          <w:sz w:val="23"/>
          <w:szCs w:val="23"/>
        </w:rPr>
        <w:t xml:space="preserve">должностных обязанностей, предусмотренных настоящей </w:t>
      </w:r>
      <w:r>
        <w:rPr>
          <w:color w:val="000000"/>
          <w:sz w:val="23"/>
          <w:szCs w:val="23"/>
        </w:rPr>
        <w:t xml:space="preserve">должностной инструкцией, - в пределах, определенных </w:t>
      </w:r>
      <w:r>
        <w:rPr>
          <w:color w:val="000000"/>
          <w:kern w:val="3276"/>
          <w:sz w:val="23"/>
          <w:szCs w:val="23"/>
        </w:rPr>
        <w:t>действующим трудовым законодательством Российской Федерации;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662"/>
        </w:tabs>
        <w:spacing w:line="264" w:lineRule="exact"/>
        <w:ind w:left="0" w:firstLine="426"/>
        <w:jc w:val="both"/>
      </w:pPr>
      <w:r>
        <w:rPr>
          <w:color w:val="000000"/>
          <w:kern w:val="2"/>
          <w:sz w:val="23"/>
          <w:szCs w:val="23"/>
        </w:rPr>
        <w:t xml:space="preserve">за жизнь и здоровье воспитанников во время проведения образовательного процесса (реализация образовательной </w:t>
      </w:r>
      <w:r>
        <w:rPr>
          <w:color w:val="000000"/>
          <w:kern w:val="3276"/>
          <w:sz w:val="23"/>
          <w:szCs w:val="23"/>
        </w:rPr>
        <w:t>области «Художественно-эстетическое развитие»);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662"/>
        </w:tabs>
        <w:spacing w:before="5" w:line="264" w:lineRule="exact"/>
        <w:ind w:left="0" w:hanging="918"/>
        <w:jc w:val="both"/>
      </w:pPr>
      <w:r>
        <w:rPr>
          <w:color w:val="000000"/>
          <w:kern w:val="3276"/>
          <w:sz w:val="23"/>
          <w:szCs w:val="23"/>
        </w:rPr>
        <w:t>за нарушение прав и свобод ребенка;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662"/>
        </w:tabs>
        <w:spacing w:line="264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1537F7" w:rsidRDefault="001537F7" w:rsidP="001537F7">
      <w:pPr>
        <w:pStyle w:val="a4"/>
        <w:numPr>
          <w:ilvl w:val="0"/>
          <w:numId w:val="20"/>
        </w:numPr>
        <w:shd w:val="clear" w:color="auto" w:fill="FFFFFF"/>
        <w:tabs>
          <w:tab w:val="left" w:pos="662"/>
        </w:tabs>
        <w:spacing w:line="264" w:lineRule="exact"/>
        <w:ind w:left="0" w:firstLine="426"/>
        <w:jc w:val="both"/>
      </w:pPr>
      <w:r>
        <w:rPr>
          <w:color w:val="000000"/>
          <w:kern w:val="3276"/>
          <w:sz w:val="23"/>
          <w:szCs w:val="23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1537F7" w:rsidRDefault="001537F7" w:rsidP="001537F7">
      <w:pPr>
        <w:pStyle w:val="a4"/>
        <w:jc w:val="both"/>
      </w:pPr>
    </w:p>
    <w:p w:rsidR="001537F7" w:rsidRDefault="001537F7" w:rsidP="001537F7">
      <w:pPr>
        <w:pStyle w:val="a4"/>
        <w:numPr>
          <w:ilvl w:val="0"/>
          <w:numId w:val="23"/>
        </w:numPr>
        <w:shd w:val="clear" w:color="auto" w:fill="FFFFFF"/>
        <w:tabs>
          <w:tab w:val="left" w:pos="667"/>
        </w:tabs>
        <w:spacing w:line="264" w:lineRule="exact"/>
        <w:ind w:left="0" w:firstLine="298"/>
        <w:jc w:val="both"/>
      </w:pPr>
      <w:r>
        <w:rPr>
          <w:color w:val="000000"/>
          <w:kern w:val="3276"/>
          <w:sz w:val="23"/>
          <w:szCs w:val="23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и соответствии</w:t>
      </w:r>
      <w:r>
        <w:rPr>
          <w:color w:val="000000"/>
          <w:kern w:val="3276"/>
          <w:sz w:val="23"/>
          <w:szCs w:val="23"/>
        </w:rPr>
        <w:br/>
        <w:t>со статьей 192 ТК РФ.</w:t>
      </w:r>
    </w:p>
    <w:p w:rsidR="001537F7" w:rsidRDefault="001537F7" w:rsidP="001537F7">
      <w:pPr>
        <w:pStyle w:val="a4"/>
        <w:numPr>
          <w:ilvl w:val="0"/>
          <w:numId w:val="23"/>
        </w:numPr>
        <w:shd w:val="clear" w:color="auto" w:fill="FFFFFF"/>
        <w:tabs>
          <w:tab w:val="left" w:pos="667"/>
        </w:tabs>
        <w:spacing w:line="264" w:lineRule="exact"/>
        <w:ind w:left="0" w:firstLine="298"/>
        <w:jc w:val="both"/>
      </w:pPr>
      <w:r>
        <w:rPr>
          <w:color w:val="000000"/>
          <w:kern w:val="3276"/>
          <w:sz w:val="23"/>
          <w:szCs w:val="23"/>
        </w:rPr>
        <w:t>За применение методов воспитания, связанных с физическими (или) психическим насилием над личностью воспитанника, педагог может быть уволен по ст. 336, п. 2 ТК РФ.</w:t>
      </w:r>
    </w:p>
    <w:p w:rsidR="001537F7" w:rsidRDefault="001537F7" w:rsidP="001537F7">
      <w:pPr>
        <w:pStyle w:val="a4"/>
        <w:shd w:val="clear" w:color="auto" w:fill="FFFFFF"/>
        <w:tabs>
          <w:tab w:val="left" w:pos="667"/>
        </w:tabs>
        <w:spacing w:line="264" w:lineRule="exact"/>
        <w:jc w:val="both"/>
      </w:pPr>
    </w:p>
    <w:p w:rsidR="001537F7" w:rsidRDefault="001537F7" w:rsidP="001537F7">
      <w:pPr>
        <w:pStyle w:val="a4"/>
        <w:shd w:val="clear" w:color="auto" w:fill="FFFFFF"/>
        <w:tabs>
          <w:tab w:val="left" w:pos="667"/>
        </w:tabs>
        <w:spacing w:line="264" w:lineRule="exact"/>
        <w:jc w:val="both"/>
      </w:pPr>
    </w:p>
    <w:p w:rsidR="001537F7" w:rsidRDefault="001537F7" w:rsidP="001537F7">
      <w:pPr>
        <w:pStyle w:val="a4"/>
        <w:shd w:val="clear" w:color="auto" w:fill="FFFFFF"/>
        <w:tabs>
          <w:tab w:val="left" w:pos="667"/>
        </w:tabs>
        <w:spacing w:line="264" w:lineRule="exact"/>
        <w:jc w:val="both"/>
      </w:pPr>
    </w:p>
    <w:p w:rsidR="001537F7" w:rsidRDefault="001537F7" w:rsidP="001537F7">
      <w:pPr>
        <w:pStyle w:val="a4"/>
        <w:shd w:val="clear" w:color="auto" w:fill="FFFFFF"/>
        <w:spacing w:line="274" w:lineRule="exact"/>
        <w:jc w:val="both"/>
      </w:pPr>
      <w:r>
        <w:rPr>
          <w:kern w:val="3276"/>
          <w:sz w:val="24"/>
          <w:szCs w:val="24"/>
        </w:rPr>
        <w:t>С инструкцией ознакомлен:  _____________________________________________________</w:t>
      </w:r>
    </w:p>
    <w:p w:rsidR="001537F7" w:rsidRDefault="001537F7" w:rsidP="001537F7">
      <w:pPr>
        <w:pStyle w:val="a4"/>
        <w:shd w:val="clear" w:color="auto" w:fill="FFFFFF"/>
        <w:spacing w:line="274" w:lineRule="exact"/>
        <w:jc w:val="both"/>
      </w:pPr>
    </w:p>
    <w:p w:rsidR="001537F7" w:rsidRDefault="001537F7" w:rsidP="001537F7">
      <w:pPr>
        <w:pStyle w:val="a4"/>
        <w:shd w:val="clear" w:color="auto" w:fill="FFFFFF"/>
        <w:spacing w:line="274" w:lineRule="exact"/>
        <w:jc w:val="both"/>
      </w:pPr>
      <w:r>
        <w:rPr>
          <w:kern w:val="3276"/>
          <w:sz w:val="24"/>
          <w:szCs w:val="24"/>
        </w:rPr>
        <w:t>Второй экземпляр получил ______________________________________________________</w:t>
      </w:r>
    </w:p>
    <w:p w:rsidR="001537F7" w:rsidRDefault="001537F7" w:rsidP="001537F7">
      <w:pPr>
        <w:pStyle w:val="a4"/>
        <w:shd w:val="clear" w:color="auto" w:fill="FFFFFF"/>
        <w:tabs>
          <w:tab w:val="left" w:pos="667"/>
        </w:tabs>
        <w:spacing w:line="264" w:lineRule="exact"/>
        <w:jc w:val="both"/>
      </w:pPr>
    </w:p>
    <w:p w:rsidR="00017348" w:rsidRPr="001537F7" w:rsidRDefault="00017348" w:rsidP="001537F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17348" w:rsidRPr="001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B34"/>
    <w:multiLevelType w:val="multilevel"/>
    <w:tmpl w:val="FFFFFFFF"/>
    <w:lvl w:ilvl="0">
      <w:start w:val="1"/>
      <w:numFmt w:val="bullet"/>
      <w:lvlText w:val="—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9901A6D"/>
    <w:multiLevelType w:val="multilevel"/>
    <w:tmpl w:val="FFFFFFFF"/>
    <w:lvl w:ilvl="0">
      <w:start w:val="7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78174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23275971"/>
    <w:multiLevelType w:val="multilevel"/>
    <w:tmpl w:val="FFFFFFFF"/>
    <w:lvl w:ilvl="0">
      <w:start w:val="1"/>
      <w:numFmt w:val="bullet"/>
      <w:lvlText w:val="—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284218B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3509B"/>
    <w:multiLevelType w:val="multilevel"/>
    <w:tmpl w:val="FFFFFFFF"/>
    <w:lvl w:ilvl="0">
      <w:start w:val="1"/>
      <w:numFmt w:val="bullet"/>
      <w:lvlText w:val="—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2B6F02A6"/>
    <w:multiLevelType w:val="multilevel"/>
    <w:tmpl w:val="FFFFFFFF"/>
    <w:lvl w:ilvl="0">
      <w:start w:val="1"/>
      <w:numFmt w:val="bullet"/>
      <w:lvlText w:val="—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EF954FA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42DD"/>
    <w:multiLevelType w:val="multilevel"/>
    <w:tmpl w:val="FFFFFFFF"/>
    <w:lvl w:ilvl="0">
      <w:start w:val="1"/>
      <w:numFmt w:val="bullet"/>
      <w:lvlText w:val="—"/>
      <w:lvlJc w:val="left"/>
      <w:pPr>
        <w:ind w:left="159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 w15:restartNumberingAfterBreak="0">
    <w:nsid w:val="330F7103"/>
    <w:multiLevelType w:val="multilevel"/>
    <w:tmpl w:val="FFFFFFFF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36DE1805"/>
    <w:multiLevelType w:val="multilevel"/>
    <w:tmpl w:val="FFFFFFFF"/>
    <w:lvl w:ilvl="0">
      <w:start w:val="1"/>
      <w:numFmt w:val="bullet"/>
      <w:lvlText w:val="—"/>
      <w:lvlJc w:val="left"/>
      <w:pPr>
        <w:ind w:left="17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DE3104"/>
    <w:multiLevelType w:val="multilevel"/>
    <w:tmpl w:val="FFFFFFFF"/>
    <w:lvl w:ilvl="0">
      <w:start w:val="1"/>
      <w:numFmt w:val="bullet"/>
      <w:lvlText w:val="—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" w15:restartNumberingAfterBreak="0">
    <w:nsid w:val="428A592F"/>
    <w:multiLevelType w:val="multilevel"/>
    <w:tmpl w:val="FFFFFFFF"/>
    <w:lvl w:ilvl="0">
      <w:start w:val="1"/>
      <w:numFmt w:val="bullet"/>
      <w:lvlText w:val="—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3" w15:restartNumberingAfterBreak="0">
    <w:nsid w:val="4B11174B"/>
    <w:multiLevelType w:val="multilevel"/>
    <w:tmpl w:val="FFFFFFFF"/>
    <w:lvl w:ilvl="0">
      <w:start w:val="1"/>
      <w:numFmt w:val="bullet"/>
      <w:lvlText w:val="—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3593626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5799450A"/>
    <w:multiLevelType w:val="multilevel"/>
    <w:tmpl w:val="FFFFFFFF"/>
    <w:lvl w:ilvl="0">
      <w:start w:val="1"/>
      <w:numFmt w:val="bullet"/>
      <w:lvlText w:val="—"/>
      <w:lvlJc w:val="left"/>
      <w:pPr>
        <w:ind w:left="160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5EEE28B3"/>
    <w:multiLevelType w:val="multilevel"/>
    <w:tmpl w:val="FFFFFFFF"/>
    <w:lvl w:ilvl="0">
      <w:start w:val="1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5F7F569A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679B7EFE"/>
    <w:multiLevelType w:val="multilevel"/>
    <w:tmpl w:val="FFFFFFFF"/>
    <w:lvl w:ilvl="0">
      <w:start w:val="1"/>
      <w:numFmt w:val="bullet"/>
      <w:lvlText w:val="—"/>
      <w:lvlJc w:val="left"/>
      <w:pPr>
        <w:ind w:left="167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 w15:restartNumberingAfterBreak="0">
    <w:nsid w:val="68543E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color w:val="000000"/>
      </w:rPr>
    </w:lvl>
  </w:abstractNum>
  <w:abstractNum w:abstractNumId="20" w15:restartNumberingAfterBreak="0">
    <w:nsid w:val="6EAB55C5"/>
    <w:multiLevelType w:val="multilevel"/>
    <w:tmpl w:val="FFFFFFFF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6EDC31DA"/>
    <w:multiLevelType w:val="multilevel"/>
    <w:tmpl w:val="FFFFFFFF"/>
    <w:lvl w:ilvl="0">
      <w:start w:val="1"/>
      <w:numFmt w:val="bullet"/>
      <w:lvlText w:val="—"/>
      <w:lvlJc w:val="left"/>
      <w:pPr>
        <w:ind w:left="120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2" w15:restartNumberingAfterBreak="0">
    <w:nsid w:val="6EFB7263"/>
    <w:multiLevelType w:val="multilevel"/>
    <w:tmpl w:val="FFFFFFFF"/>
    <w:lvl w:ilvl="0">
      <w:start w:val="1"/>
      <w:numFmt w:val="bullet"/>
      <w:lvlText w:val="—"/>
      <w:lvlJc w:val="left"/>
      <w:pPr>
        <w:ind w:left="118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B"/>
    <w:rsid w:val="00017348"/>
    <w:rsid w:val="001537F7"/>
    <w:rsid w:val="009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5E7DE262-BBF1-4E71-A679-BDE796C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7F7"/>
    <w:pPr>
      <w:spacing w:after="0" w:line="240" w:lineRule="auto"/>
    </w:pPr>
  </w:style>
  <w:style w:type="paragraph" w:customStyle="1" w:styleId="a4">
    <w:name w:val="Базовый"/>
    <w:uiPriority w:val="99"/>
    <w:rsid w:val="001537F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4"/>
    <w:uiPriority w:val="99"/>
    <w:qFormat/>
    <w:rsid w:val="0015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2432</Words>
  <Characters>13863</Characters>
  <Application>Microsoft Office Word</Application>
  <DocSecurity>0</DocSecurity>
  <Lines>115</Lines>
  <Paragraphs>32</Paragraphs>
  <ScaleCrop>false</ScaleCrop>
  <Company>diakov.net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2018-05-07T06:36:00Z</dcterms:created>
  <dcterms:modified xsi:type="dcterms:W3CDTF">2018-05-07T06:36:00Z</dcterms:modified>
</cp:coreProperties>
</file>